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1080"/>
        <w:jc w:val="left"/>
        <w:rPr>
          <w:rFonts w:ascii="Verdana" w:hAnsi="Verdana" w:cs="Verdana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2018年三门县中小学公开招聘教师报名表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left="0" w:right="140" w:firstLine="0"/>
        <w:jc w:val="righ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2018年2月   日</w:t>
      </w:r>
    </w:p>
    <w:tbl>
      <w:tblPr>
        <w:tblW w:w="9009" w:type="dxa"/>
        <w:jc w:val="center"/>
        <w:tblInd w:w="-3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706"/>
        <w:gridCol w:w="152"/>
        <w:gridCol w:w="812"/>
        <w:gridCol w:w="788"/>
        <w:gridCol w:w="238"/>
        <w:gridCol w:w="712"/>
        <w:gridCol w:w="315"/>
        <w:gridCol w:w="380"/>
        <w:gridCol w:w="402"/>
        <w:gridCol w:w="556"/>
        <w:gridCol w:w="369"/>
        <w:gridCol w:w="738"/>
        <w:gridCol w:w="21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3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报名序号</w:t>
            </w:r>
          </w:p>
        </w:tc>
        <w:tc>
          <w:tcPr>
            <w:tcW w:w="339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 w:bidi="ar"/>
              </w:rPr>
              <w:t>102271810</w:t>
            </w:r>
          </w:p>
        </w:tc>
        <w:tc>
          <w:tcPr>
            <w:tcW w:w="13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9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3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339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户籍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5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324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3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通讯地址</w:t>
            </w:r>
          </w:p>
        </w:tc>
        <w:tc>
          <w:tcPr>
            <w:tcW w:w="339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3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3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毕业时间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学校</w:t>
            </w:r>
          </w:p>
        </w:tc>
        <w:tc>
          <w:tcPr>
            <w:tcW w:w="379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5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是否师范生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教师资格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证书种类</w:t>
            </w:r>
          </w:p>
        </w:tc>
        <w:tc>
          <w:tcPr>
            <w:tcW w:w="38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5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应聘岗位</w:t>
            </w:r>
          </w:p>
        </w:tc>
        <w:tc>
          <w:tcPr>
            <w:tcW w:w="750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5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报考课程一</w:t>
            </w:r>
          </w:p>
        </w:tc>
        <w:tc>
          <w:tcPr>
            <w:tcW w:w="286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报考课程二</w:t>
            </w:r>
          </w:p>
        </w:tc>
        <w:tc>
          <w:tcPr>
            <w:tcW w:w="33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9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</w:pPr>
            <w:r>
              <w:rPr>
                <w:rFonts w:hint="eastAsia" w:ascii="宋体" w:hAnsi="宋体" w:eastAsia="宋体" w:cs="宋体"/>
                <w:spacing w:val="40"/>
                <w:kern w:val="0"/>
                <w:sz w:val="28"/>
                <w:szCs w:val="28"/>
                <w:lang w:val="en-US" w:eastAsia="zh-CN" w:bidi="ar"/>
              </w:rPr>
              <w:t>个人简历</w:t>
            </w:r>
          </w:p>
        </w:tc>
        <w:tc>
          <w:tcPr>
            <w:tcW w:w="8365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填表说明：1、应聘岗位、报考课程参照教师录用考试课程表；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120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2、附身份证、户口簿、毕业证书、教师资格证书等复印件。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47CF7"/>
    <w:rsid w:val="2B447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2018-02-03T06:56:00Z</dcterms:created>
  <dc:creator>ASUS</dc:creator>
  <cp:lastModifiedBy>ASUS</cp:lastModifiedBy>
  <dcterms:modified xsi:type="dcterms:W3CDTF">2018-02-03T06:56:22Z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