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一、时间安排</w:t>
      </w:r>
    </w:p>
    <w:p>
      <w:pPr>
        <w:pStyle w:val="2"/>
        <w:keepNext w:val="0"/>
        <w:keepLines w:val="0"/>
        <w:widowControl/>
        <w:suppressLineNumbers w:val="0"/>
      </w:pPr>
      <w:r>
        <w:rPr>
          <w:sz w:val="18"/>
          <w:szCs w:val="18"/>
        </w:rPr>
        <w:t>　　1.网上注册、填报时间：2018年1月16日8:00—19日17:30;</w:t>
      </w:r>
    </w:p>
    <w:p>
      <w:pPr>
        <w:pStyle w:val="2"/>
        <w:keepNext w:val="0"/>
        <w:keepLines w:val="0"/>
        <w:widowControl/>
        <w:suppressLineNumbers w:val="0"/>
      </w:pPr>
      <w:r>
        <w:rPr>
          <w:sz w:val="18"/>
          <w:szCs w:val="18"/>
        </w:rPr>
        <w:t>　　2.网上资格审核时间：2018年1月16日8:00—22日17:30(节假日除外);</w:t>
      </w:r>
    </w:p>
    <w:p>
      <w:pPr>
        <w:pStyle w:val="2"/>
        <w:keepNext w:val="0"/>
        <w:keepLines w:val="0"/>
        <w:widowControl/>
        <w:suppressLineNumbers w:val="0"/>
      </w:pPr>
      <w:r>
        <w:rPr>
          <w:sz w:val="18"/>
          <w:szCs w:val="18"/>
        </w:rPr>
        <w:t>　　3.网上缴费时间：2018年1月16日8:00—23日17:30;</w:t>
      </w:r>
    </w:p>
    <w:p>
      <w:pPr>
        <w:pStyle w:val="2"/>
        <w:keepNext w:val="0"/>
        <w:keepLines w:val="0"/>
        <w:widowControl/>
        <w:suppressLineNumbers w:val="0"/>
      </w:pPr>
      <w:r>
        <w:rPr>
          <w:sz w:val="18"/>
          <w:szCs w:val="18"/>
        </w:rPr>
        <w:t>　　4.网上打印准考证时间：2018年3月12日—17日;</w:t>
      </w:r>
    </w:p>
    <w:p>
      <w:pPr>
        <w:pStyle w:val="2"/>
        <w:keepNext w:val="0"/>
        <w:keepLines w:val="0"/>
        <w:widowControl/>
        <w:suppressLineNumbers w:val="0"/>
      </w:pPr>
      <w:r>
        <w:rPr>
          <w:sz w:val="18"/>
          <w:szCs w:val="18"/>
        </w:rPr>
        <w:t>　　5.笔试考试时间：2018年3月17日。</w:t>
      </w:r>
    </w:p>
    <w:p>
      <w:pPr>
        <w:pStyle w:val="2"/>
        <w:keepNext w:val="0"/>
        <w:keepLines w:val="0"/>
        <w:widowControl/>
        <w:suppressLineNumbers w:val="0"/>
      </w:pPr>
      <w:r>
        <w:rPr>
          <w:sz w:val="18"/>
          <w:szCs w:val="18"/>
        </w:rPr>
        <w:t>　　二、报考对象</w:t>
      </w:r>
    </w:p>
    <w:p>
      <w:pPr>
        <w:pStyle w:val="2"/>
        <w:keepNext w:val="0"/>
        <w:keepLines w:val="0"/>
        <w:widowControl/>
        <w:suppressLineNumbers w:val="0"/>
      </w:pPr>
      <w:r>
        <w:rPr>
          <w:sz w:val="18"/>
          <w:szCs w:val="18"/>
        </w:rPr>
        <w:t>　　申请报名参加幼儿园、小学、初级中学、普通高级中学、中等职业学校教师资格和中等职业学校实习指导教师资格考试的人员，应户籍或人事关系在安徽省。安徽省内普通高等学校在校三年级及以上在校生和在读研究生可在就读学校所在地或考生本人户籍所在地报名参加教师资格考试。</w:t>
      </w:r>
    </w:p>
    <w:p>
      <w:pPr>
        <w:pStyle w:val="2"/>
        <w:keepNext w:val="0"/>
        <w:keepLines w:val="0"/>
        <w:widowControl/>
        <w:suppressLineNumbers w:val="0"/>
      </w:pPr>
      <w:r>
        <w:rPr>
          <w:sz w:val="18"/>
          <w:szCs w:val="18"/>
        </w:rPr>
        <w:t>　　从2014年起新入学的师范类专业学生，申请上述教师资格须参加中小学教师资格考试。</w:t>
      </w:r>
    </w:p>
    <w:p>
      <w:pPr>
        <w:pStyle w:val="2"/>
        <w:keepNext w:val="0"/>
        <w:keepLines w:val="0"/>
        <w:widowControl/>
        <w:suppressLineNumbers w:val="0"/>
      </w:pPr>
      <w:r>
        <w:rPr>
          <w:sz w:val="18"/>
          <w:szCs w:val="18"/>
        </w:rPr>
        <w:t>　　从2016年起原通过高等教育自学考试的教育学(课程代码：00429)和心理学(课程代码：00031)课程考试并拿到的合格证书，不再作为申请中小学教师资格的依据。</w:t>
      </w:r>
    </w:p>
    <w:p>
      <w:pPr>
        <w:pStyle w:val="2"/>
        <w:keepNext w:val="0"/>
        <w:keepLines w:val="0"/>
        <w:widowControl/>
        <w:suppressLineNumbers w:val="0"/>
      </w:pPr>
      <w:r>
        <w:rPr>
          <w:sz w:val="18"/>
          <w:szCs w:val="18"/>
        </w:rPr>
        <w:t>　　三、报考条件</w:t>
      </w:r>
    </w:p>
    <w:p>
      <w:pPr>
        <w:pStyle w:val="2"/>
        <w:keepNext w:val="0"/>
        <w:keepLines w:val="0"/>
        <w:widowControl/>
        <w:suppressLineNumbers w:val="0"/>
      </w:pPr>
      <w:r>
        <w:rPr>
          <w:sz w:val="18"/>
          <w:szCs w:val="18"/>
        </w:rPr>
        <w:t>　　(一)具有中华人民共和国国籍;</w:t>
      </w:r>
    </w:p>
    <w:p>
      <w:pPr>
        <w:pStyle w:val="2"/>
        <w:keepNext w:val="0"/>
        <w:keepLines w:val="0"/>
        <w:widowControl/>
        <w:suppressLineNumbers w:val="0"/>
      </w:pPr>
      <w:r>
        <w:rPr>
          <w:sz w:val="18"/>
          <w:szCs w:val="18"/>
        </w:rPr>
        <w:t>　　(二)遵守宪法和法律，热爱教育事业，具有良好的思想品德;</w:t>
      </w:r>
    </w:p>
    <w:p>
      <w:pPr>
        <w:pStyle w:val="2"/>
        <w:keepNext w:val="0"/>
        <w:keepLines w:val="0"/>
        <w:widowControl/>
        <w:suppressLineNumbers w:val="0"/>
      </w:pPr>
      <w:r>
        <w:rPr>
          <w:sz w:val="18"/>
          <w:szCs w:val="18"/>
        </w:rPr>
        <w:t>　　(三)符合申请认定教师资格的体检标准;</w:t>
      </w:r>
    </w:p>
    <w:p>
      <w:pPr>
        <w:pStyle w:val="2"/>
        <w:keepNext w:val="0"/>
        <w:keepLines w:val="0"/>
        <w:widowControl/>
        <w:suppressLineNumbers w:val="0"/>
      </w:pPr>
      <w:r>
        <w:rPr>
          <w:sz w:val="18"/>
          <w:szCs w:val="18"/>
        </w:rPr>
        <w:t>　　(四)根据《教育部关于开展中小学和幼儿园教师资格考试改革试点的指导意见》(教师函〔2011〕6号)中“试点省份可根据本地教师队伍建设实际，提高报考学历要求”的规定，在安徽省报考教师资格的人员，应具备以下学历条件：</w:t>
      </w:r>
    </w:p>
    <w:p>
      <w:pPr>
        <w:pStyle w:val="2"/>
        <w:keepNext w:val="0"/>
        <w:keepLines w:val="0"/>
        <w:widowControl/>
        <w:suppressLineNumbers w:val="0"/>
      </w:pPr>
      <w:r>
        <w:rPr>
          <w:sz w:val="18"/>
          <w:szCs w:val="18"/>
        </w:rPr>
        <w:t>　　1.报考幼儿园教师资格的，应当具备大学专科毕业及以上学历或学前教育专业中师学历;</w:t>
      </w:r>
    </w:p>
    <w:p>
      <w:pPr>
        <w:pStyle w:val="2"/>
        <w:keepNext w:val="0"/>
        <w:keepLines w:val="0"/>
        <w:widowControl/>
        <w:suppressLineNumbers w:val="0"/>
      </w:pPr>
      <w:r>
        <w:rPr>
          <w:sz w:val="18"/>
          <w:szCs w:val="18"/>
        </w:rPr>
        <w:t>　　2.报考小学教师资格的，应当具备大学专科毕业及以上学历;</w:t>
      </w:r>
    </w:p>
    <w:p>
      <w:pPr>
        <w:pStyle w:val="2"/>
        <w:keepNext w:val="0"/>
        <w:keepLines w:val="0"/>
        <w:widowControl/>
        <w:suppressLineNumbers w:val="0"/>
      </w:pPr>
      <w:r>
        <w:rPr>
          <w:sz w:val="18"/>
          <w:szCs w:val="18"/>
        </w:rPr>
        <w:t>　　3.报考初中教师资格的，应当具备大学本科毕业及以上学历;</w:t>
      </w:r>
    </w:p>
    <w:p>
      <w:pPr>
        <w:pStyle w:val="2"/>
        <w:keepNext w:val="0"/>
        <w:keepLines w:val="0"/>
        <w:widowControl/>
        <w:suppressLineNumbers w:val="0"/>
      </w:pPr>
      <w:r>
        <w:rPr>
          <w:sz w:val="18"/>
          <w:szCs w:val="18"/>
        </w:rPr>
        <w:t>　　4.报考高级中学和中等职业学校教师资格的，应当具备大学本科毕业及以上学历。</w:t>
      </w:r>
    </w:p>
    <w:p>
      <w:pPr>
        <w:pStyle w:val="2"/>
        <w:keepNext w:val="0"/>
        <w:keepLines w:val="0"/>
        <w:widowControl/>
        <w:suppressLineNumbers w:val="0"/>
      </w:pPr>
      <w:r>
        <w:rPr>
          <w:sz w:val="18"/>
          <w:szCs w:val="18"/>
        </w:rPr>
        <w:t>　　5.报考中等职业学校实习指导教师资格的，应当具备大学专科毕业及其以上学历，并具有相当助理工程师及以上专业技术职务或者中级及以上工人技术等级。</w:t>
      </w:r>
    </w:p>
    <w:p>
      <w:pPr>
        <w:pStyle w:val="2"/>
        <w:keepNext w:val="0"/>
        <w:keepLines w:val="0"/>
        <w:widowControl/>
        <w:suppressLineNumbers w:val="0"/>
      </w:pPr>
      <w:r>
        <w:rPr>
          <w:sz w:val="18"/>
          <w:szCs w:val="18"/>
        </w:rPr>
        <w:t>　　(五)安徽省内普通高等学校在校三年级及以上在校生和在读研究生，可凭学校出具的在籍学习证明报考。</w:t>
      </w:r>
    </w:p>
    <w:p>
      <w:pPr>
        <w:pStyle w:val="2"/>
        <w:keepNext w:val="0"/>
        <w:keepLines w:val="0"/>
        <w:widowControl/>
        <w:suppressLineNumbers w:val="0"/>
      </w:pPr>
      <w:r>
        <w:rPr>
          <w:sz w:val="18"/>
          <w:szCs w:val="18"/>
        </w:rPr>
        <w:t>　　(六)被撤销教师资格的，5年内不得报名参加考试;受到剥夺政治权利，或故意犯罪受到有期徒刑以上刑事处罚的，不得报名参加考试。曾参加教师资格考试有作弊行为的，按照《国家教育考试违规处理办法》的相关规定执行。</w:t>
      </w:r>
    </w:p>
    <w:p>
      <w:pPr>
        <w:pStyle w:val="2"/>
        <w:keepNext w:val="0"/>
        <w:keepLines w:val="0"/>
        <w:widowControl/>
        <w:suppressLineNumbers w:val="0"/>
      </w:pPr>
      <w:r>
        <w:rPr>
          <w:sz w:val="18"/>
          <w:szCs w:val="18"/>
        </w:rPr>
        <w:t>　　四、考试科目及日程安排</w:t>
      </w:r>
    </w:p>
    <w:p>
      <w:pPr>
        <w:pStyle w:val="2"/>
        <w:keepNext w:val="0"/>
        <w:keepLines w:val="0"/>
        <w:widowControl/>
        <w:suppressLineNumbers w:val="0"/>
      </w:pPr>
      <w:r>
        <w:rPr>
          <w:sz w:val="18"/>
          <w:szCs w:val="18"/>
        </w:rPr>
        <w:t>　　2018年上半年中小学教师资格考试(笔试)日程安排表</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391150" cy="4048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91150" cy="4048125"/>
                    </a:xfrm>
                    <a:prstGeom prst="rect">
                      <a:avLst/>
                    </a:prstGeom>
                    <a:noFill/>
                    <a:ln w="9525">
                      <a:noFill/>
                    </a:ln>
                  </pic:spPr>
                </pic:pic>
              </a:graphicData>
            </a:graphic>
          </wp:inline>
        </w:drawing>
      </w:r>
    </w:p>
    <w:p>
      <w:pPr>
        <w:pStyle w:val="2"/>
        <w:keepNext w:val="0"/>
        <w:keepLines w:val="0"/>
        <w:widowControl/>
        <w:suppressLineNumbers w:val="0"/>
      </w:pPr>
      <w:r>
        <w:rPr>
          <w:sz w:val="18"/>
          <w:szCs w:val="18"/>
        </w:rPr>
        <w:t>　　根据教育部教师工作司印发的《关于中小学教师资格考试音、体、美专业考生公共科目单独编码的通知》(教师司函〔2017〕34号)的要求。从2017年下半年考试开始，对音、体、美专业考生的笔试公共科目一、科目二(科目代码：201、202、301、302)实行单独编码(相应科目代码：201A、202A、301A、302A)，考试内容暂与原科目相同。</w:t>
      </w:r>
    </w:p>
    <w:p>
      <w:pPr>
        <w:pStyle w:val="2"/>
        <w:keepNext w:val="0"/>
        <w:keepLines w:val="0"/>
        <w:widowControl/>
        <w:suppressLineNumbers w:val="0"/>
      </w:pPr>
      <w:r>
        <w:rPr>
          <w:sz w:val="18"/>
          <w:szCs w:val="18"/>
        </w:rPr>
        <w:t>　　实行单独编码后，音、体、美专业考生在笔试报名时应选报单独编码的公共科目。取得科目201A、202A合格的考生，面试仅限于参加小学类别音、体、美专业科目;取得科目301A、302A合格的考生，面试仅限于参加初中、高中、中职文化课类别音、体、美 专业科目。考生获得科目201、202、301、302的合格成绩，可相应替代科目201A、202A、301A、302A的合格成绩;考生获得201A、202A、301A、302A的合格成绩不可替代科目201、202、301、302的合格成绩。</w:t>
      </w:r>
    </w:p>
    <w:p>
      <w:pPr>
        <w:pStyle w:val="2"/>
        <w:keepNext w:val="0"/>
        <w:keepLines w:val="0"/>
        <w:widowControl/>
        <w:suppressLineNumbers w:val="0"/>
      </w:pPr>
      <w:r>
        <w:rPr>
          <w:sz w:val="18"/>
          <w:szCs w:val="18"/>
        </w:rPr>
        <w:t>　　根据教育部教师工作司的要求，自2017年下半年开始，中小学教师资格考试初中、高中、中职文化课类别面试增设“心理健康教育”“日语”“俄语”学科，以上三个新增学科的笔试科目三《学科知识与教学能力》结合面试一并考核;小学类别面试增设“心理健康教育”“信息技术”“小学全科”学科。请有意报考上述学科教师资格证的考生在笔试报考时选择相应的公共科目(201、202或301、302)报考。</w:t>
      </w:r>
    </w:p>
    <w:p>
      <w:pPr>
        <w:pStyle w:val="2"/>
        <w:keepNext w:val="0"/>
        <w:keepLines w:val="0"/>
        <w:widowControl/>
        <w:suppressLineNumbers w:val="0"/>
      </w:pPr>
      <w:r>
        <w:rPr>
          <w:sz w:val="18"/>
          <w:szCs w:val="18"/>
        </w:rPr>
        <w:t>　　五、报名方式及操作步骤</w:t>
      </w:r>
    </w:p>
    <w:p>
      <w:pPr>
        <w:pStyle w:val="2"/>
        <w:keepNext w:val="0"/>
        <w:keepLines w:val="0"/>
        <w:widowControl/>
        <w:suppressLineNumbers w:val="0"/>
      </w:pPr>
      <w:r>
        <w:rPr>
          <w:sz w:val="18"/>
          <w:szCs w:val="18"/>
        </w:rPr>
        <w:t>　　报名分为考生网上信息输入、网上资格审核、网上缴费三个阶段。</w:t>
      </w:r>
    </w:p>
    <w:p>
      <w:pPr>
        <w:pStyle w:val="2"/>
        <w:keepNext w:val="0"/>
        <w:keepLines w:val="0"/>
        <w:widowControl/>
        <w:suppressLineNumbers w:val="0"/>
      </w:pPr>
      <w:r>
        <w:rPr>
          <w:sz w:val="18"/>
          <w:szCs w:val="18"/>
        </w:rPr>
        <w:t>　　(一)网上信息输入</w:t>
      </w:r>
    </w:p>
    <w:p>
      <w:pPr>
        <w:pStyle w:val="2"/>
        <w:keepNext w:val="0"/>
        <w:keepLines w:val="0"/>
        <w:widowControl/>
        <w:suppressLineNumbers w:val="0"/>
      </w:pPr>
      <w:r>
        <w:rPr>
          <w:sz w:val="18"/>
          <w:szCs w:val="18"/>
        </w:rPr>
        <w:t>　　考生在规定时间内登录中小学教师资格考试网(www.ntce.cn)进行注册、登录(建议使用IE浏览器)。逾期未注册或只注册没有提交报考科目信息的将不能再提交报考信息。</w:t>
      </w:r>
    </w:p>
    <w:p>
      <w:pPr>
        <w:pStyle w:val="2"/>
        <w:keepNext w:val="0"/>
        <w:keepLines w:val="0"/>
        <w:widowControl/>
        <w:suppressLineNumbers w:val="0"/>
      </w:pPr>
      <w:r>
        <w:rPr>
          <w:sz w:val="18"/>
          <w:szCs w:val="18"/>
        </w:rPr>
        <w:t>　　进行注册时要求考生正确填写姓名、身份证号码等信息。在完成注册后，按照流程填写个人信息、上传电子照片。请考生一定要正确填写个人信息，姓名、身份证号与考生本人居民身份证上的信息不一致的，将不得参加考试。</w:t>
      </w:r>
    </w:p>
    <w:p>
      <w:pPr>
        <w:pStyle w:val="2"/>
        <w:keepNext w:val="0"/>
        <w:keepLines w:val="0"/>
        <w:widowControl/>
        <w:suppressLineNumbers w:val="0"/>
      </w:pPr>
      <w:r>
        <w:rPr>
          <w:sz w:val="18"/>
          <w:szCs w:val="18"/>
        </w:rPr>
        <w:t>　　照片要求：</w:t>
      </w:r>
    </w:p>
    <w:p>
      <w:pPr>
        <w:pStyle w:val="2"/>
        <w:keepNext w:val="0"/>
        <w:keepLines w:val="0"/>
        <w:widowControl/>
        <w:suppressLineNumbers w:val="0"/>
      </w:pPr>
      <w:r>
        <w:rPr>
          <w:sz w:val="18"/>
          <w:szCs w:val="18"/>
        </w:rPr>
        <w:t>　　1.本人近6个月以内的免冠正面彩色证件照，照片中显示考生头部和肩的上部，不允许带帽子、头巾、发带、墨镜;</w:t>
      </w:r>
    </w:p>
    <w:p>
      <w:pPr>
        <w:pStyle w:val="2"/>
        <w:keepNext w:val="0"/>
        <w:keepLines w:val="0"/>
        <w:widowControl/>
        <w:suppressLineNumbers w:val="0"/>
      </w:pPr>
      <w:r>
        <w:rPr>
          <w:sz w:val="18"/>
          <w:szCs w:val="18"/>
        </w:rPr>
        <w:t>　　2.照片文件不大于200K，格式为jpg/jpeg;(如照片过大，建议使用图画、 Photoshop、 ACDsee等工具,将照片进行剪裁压缩)</w:t>
      </w:r>
    </w:p>
    <w:p>
      <w:pPr>
        <w:pStyle w:val="2"/>
        <w:keepNext w:val="0"/>
        <w:keepLines w:val="0"/>
        <w:widowControl/>
        <w:suppressLineNumbers w:val="0"/>
      </w:pPr>
      <w:r>
        <w:rPr>
          <w:sz w:val="18"/>
          <w:szCs w:val="18"/>
        </w:rPr>
        <w:t>　　3.照片将用于准考证及考试合格证明，请考生上传照片时慎重选用。考生如上传非证件照，将不能通过审核。</w:t>
      </w:r>
    </w:p>
    <w:p>
      <w:pPr>
        <w:pStyle w:val="2"/>
        <w:keepNext w:val="0"/>
        <w:keepLines w:val="0"/>
        <w:widowControl/>
        <w:suppressLineNumbers w:val="0"/>
      </w:pPr>
      <w:r>
        <w:rPr>
          <w:sz w:val="18"/>
          <w:szCs w:val="18"/>
        </w:rPr>
        <w:t>　　网上报名时应选择本人所在市考区参加考试(本人所在市，指考生本人户籍或人事关系所在市;省内普通高等学校三年级及以上在校生和在读研究生，指所就读学校所在地的省辖市或考生本人户籍所在地)。具体考试地点以考生下载的准考证上地址为准。</w:t>
      </w:r>
    </w:p>
    <w:p>
      <w:pPr>
        <w:pStyle w:val="2"/>
        <w:keepNext w:val="0"/>
        <w:keepLines w:val="0"/>
        <w:widowControl/>
        <w:suppressLineNumbers w:val="0"/>
      </w:pPr>
      <w:r>
        <w:rPr>
          <w:sz w:val="18"/>
          <w:szCs w:val="18"/>
        </w:rPr>
        <w:t>　　考生一次性选择所有想要报考的科目。审核通过后，不得再增加或减少报考科目。</w:t>
      </w:r>
    </w:p>
    <w:p>
      <w:pPr>
        <w:pStyle w:val="2"/>
        <w:keepNext w:val="0"/>
        <w:keepLines w:val="0"/>
        <w:widowControl/>
        <w:suppressLineNumbers w:val="0"/>
      </w:pPr>
      <w:r>
        <w:rPr>
          <w:sz w:val="18"/>
          <w:szCs w:val="18"/>
        </w:rPr>
        <w:t>　　(二)网上资格审核</w:t>
      </w:r>
    </w:p>
    <w:p>
      <w:pPr>
        <w:pStyle w:val="2"/>
        <w:keepNext w:val="0"/>
        <w:keepLines w:val="0"/>
        <w:widowControl/>
        <w:suppressLineNumbers w:val="0"/>
      </w:pPr>
      <w:r>
        <w:rPr>
          <w:sz w:val="18"/>
          <w:szCs w:val="18"/>
        </w:rPr>
        <w:t>　　网上资格审核由各市教育考试机构在网上进行。为方便考生，笔试环节不再进行报考资格现场审核，考生须对在网上报名时所填写内容的真实性、有效性、规范性负责，对是否符合报考对象和报考条件等负责，如由此造成的不能参加面试、认定等遗留问题，由考生负责。考生信息经网上资格审核通过后才能缴费，缴费成功后才能完成报名。</w:t>
      </w:r>
    </w:p>
    <w:p>
      <w:pPr>
        <w:pStyle w:val="2"/>
        <w:keepNext w:val="0"/>
        <w:keepLines w:val="0"/>
        <w:widowControl/>
        <w:suppressLineNumbers w:val="0"/>
      </w:pPr>
      <w:r>
        <w:rPr>
          <w:sz w:val="18"/>
          <w:szCs w:val="18"/>
        </w:rPr>
        <w:t>　　审核截止时间之前，已经提交报考信息但还未审核或审核未通过的，还可以修改报考信息，再次提交。审核通过后，考生不能再修改报考信息。由于报考人员较多，请考生耐心等待审核结果。</w:t>
      </w:r>
    </w:p>
    <w:p>
      <w:pPr>
        <w:pStyle w:val="2"/>
        <w:keepNext w:val="0"/>
        <w:keepLines w:val="0"/>
        <w:widowControl/>
        <w:suppressLineNumbers w:val="0"/>
      </w:pPr>
      <w:r>
        <w:rPr>
          <w:sz w:val="18"/>
          <w:szCs w:val="18"/>
        </w:rPr>
        <w:t>　　安徽省2018年上半年中小学教师资格考试笔试报名网上资格审核各市联系电话：</w:t>
      </w:r>
    </w:p>
    <w:tbl>
      <w:tblPr>
        <w:tblW w:w="8335"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03"/>
        <w:gridCol w:w="4373"/>
        <w:gridCol w:w="3159"/>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考区</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单位地址</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联系电话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合肥市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合肥教育考试院</w:t>
            </w:r>
          </w:p>
          <w:p>
            <w:pPr>
              <w:pStyle w:val="2"/>
              <w:keepNext w:val="0"/>
              <w:keepLines w:val="0"/>
              <w:widowControl/>
              <w:suppressLineNumbers w:val="0"/>
              <w:ind w:left="0" w:right="0"/>
              <w:jc w:val="both"/>
            </w:pPr>
            <w:r>
              <w:t>(合肥市金寨路322号)</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0551-62838909</w:t>
            </w:r>
          </w:p>
          <w:p>
            <w:pPr>
              <w:pStyle w:val="2"/>
              <w:keepNext w:val="0"/>
              <w:keepLines w:val="0"/>
              <w:widowControl/>
              <w:suppressLineNumbers w:val="0"/>
              <w:ind w:left="0" w:right="0"/>
              <w:jc w:val="both"/>
            </w:pPr>
            <w:r>
              <w:t>0551-62838910</w:t>
            </w:r>
          </w:p>
          <w:p>
            <w:pPr>
              <w:pStyle w:val="2"/>
              <w:keepNext w:val="0"/>
              <w:keepLines w:val="0"/>
              <w:widowControl/>
              <w:suppressLineNumbers w:val="0"/>
              <w:ind w:left="0" w:right="0"/>
              <w:jc w:val="both"/>
            </w:pPr>
            <w:r>
              <w:t>0551-62838912</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芜湖市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芜湖市教育考试中心</w:t>
            </w:r>
          </w:p>
          <w:p>
            <w:pPr>
              <w:pStyle w:val="2"/>
              <w:keepNext w:val="0"/>
              <w:keepLines w:val="0"/>
              <w:widowControl/>
              <w:suppressLineNumbers w:val="0"/>
              <w:ind w:left="0" w:right="0"/>
              <w:jc w:val="both"/>
            </w:pPr>
            <w:r>
              <w:t>(芜湖市中山北路28号)</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0553-3868700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rPr>
          <w:trHeight w:val="636" w:hRule="atLeast"/>
        </w:trPr>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蚌埠市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蚌埠市教育招生考试院</w:t>
            </w:r>
          </w:p>
          <w:p>
            <w:pPr>
              <w:pStyle w:val="2"/>
              <w:keepNext w:val="0"/>
              <w:keepLines w:val="0"/>
              <w:widowControl/>
              <w:suppressLineNumbers w:val="0"/>
              <w:ind w:left="0" w:right="0"/>
              <w:jc w:val="both"/>
            </w:pPr>
            <w:r>
              <w:t>(蚌埠市淮河路498号)</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0552-4041933\4041864考试院(报名、笔试)</w:t>
            </w:r>
          </w:p>
          <w:p>
            <w:pPr>
              <w:pStyle w:val="2"/>
              <w:keepNext w:val="0"/>
              <w:keepLines w:val="0"/>
              <w:widowControl/>
              <w:suppressLineNumbers w:val="0"/>
            </w:pPr>
            <w:r>
              <w:t>0552-2044954人事科(办证、面试)</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淮南市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淮南市教育局二楼</w:t>
            </w:r>
          </w:p>
          <w:p>
            <w:pPr>
              <w:pStyle w:val="2"/>
              <w:keepNext w:val="0"/>
              <w:keepLines w:val="0"/>
              <w:widowControl/>
              <w:suppressLineNumbers w:val="0"/>
              <w:ind w:left="0" w:right="0"/>
              <w:jc w:val="both"/>
            </w:pPr>
            <w:r>
              <w:t>(田家庵区陈洞南路10-1)</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0554-6651605招办(笔试)</w:t>
            </w:r>
          </w:p>
          <w:p>
            <w:pPr>
              <w:pStyle w:val="2"/>
              <w:keepNext w:val="0"/>
              <w:keepLines w:val="0"/>
              <w:widowControl/>
              <w:suppressLineNumbers w:val="0"/>
              <w:ind w:left="0" w:right="0"/>
              <w:jc w:val="both"/>
            </w:pPr>
            <w:r>
              <w:t>0554-6644784人事科(面试、认证)</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马鞍山</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马鞍山市教育考试院</w:t>
            </w:r>
          </w:p>
          <w:p>
            <w:pPr>
              <w:pStyle w:val="2"/>
              <w:keepNext w:val="0"/>
              <w:keepLines w:val="0"/>
              <w:widowControl/>
              <w:suppressLineNumbers w:val="0"/>
              <w:ind w:left="0" w:right="0"/>
              <w:jc w:val="both"/>
            </w:pPr>
            <w:r>
              <w:t>(马鞍山市太白大道与印山路交叉口(新教育局大楼))</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0555-2310196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淮北市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淮北市教育局考试管理中心</w:t>
            </w:r>
          </w:p>
          <w:p>
            <w:pPr>
              <w:pStyle w:val="2"/>
              <w:keepNext w:val="0"/>
              <w:keepLines w:val="0"/>
              <w:widowControl/>
              <w:suppressLineNumbers w:val="0"/>
              <w:ind w:left="0" w:right="0"/>
              <w:jc w:val="both"/>
            </w:pPr>
            <w:r>
              <w:t>(淮北市洪山路46号)</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0561-3880448</w:t>
            </w:r>
          </w:p>
          <w:p>
            <w:pPr>
              <w:pStyle w:val="2"/>
              <w:keepNext w:val="0"/>
              <w:keepLines w:val="0"/>
              <w:widowControl/>
              <w:suppressLineNumbers w:val="0"/>
              <w:ind w:left="0" w:right="0"/>
              <w:jc w:val="both"/>
            </w:pPr>
            <w:r>
              <w:t>0561-3880466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铜陵市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铜陵市教育招生考试院</w:t>
            </w:r>
          </w:p>
          <w:p>
            <w:pPr>
              <w:pStyle w:val="2"/>
              <w:keepNext w:val="0"/>
              <w:keepLines w:val="0"/>
              <w:widowControl/>
              <w:suppressLineNumbers w:val="0"/>
              <w:ind w:left="0" w:right="0"/>
              <w:jc w:val="both"/>
            </w:pPr>
            <w:r>
              <w:t>(铜陵市义安北路42号市教育局一楼)</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0562-2832672</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安庆市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安庆市教育招生考试院服务大厅</w:t>
            </w:r>
          </w:p>
          <w:p>
            <w:pPr>
              <w:pStyle w:val="2"/>
              <w:keepNext w:val="0"/>
              <w:keepLines w:val="0"/>
              <w:widowControl/>
              <w:suppressLineNumbers w:val="0"/>
              <w:ind w:left="0" w:right="0"/>
              <w:jc w:val="both"/>
            </w:pPr>
            <w:r>
              <w:t>（安庆市德宽路424号）</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0556-5577452</w:t>
            </w:r>
          </w:p>
          <w:p>
            <w:pPr>
              <w:pStyle w:val="2"/>
              <w:keepNext w:val="0"/>
              <w:keepLines w:val="0"/>
              <w:widowControl/>
              <w:suppressLineNumbers w:val="0"/>
              <w:ind w:left="0" w:right="0"/>
              <w:jc w:val="both"/>
            </w:pPr>
            <w:r>
              <w:t>0556-5514757</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黄山市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黄山市屯溪区延安路55号市教育局二楼206室</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0559-2542784教育考试院(笔试报名)</w:t>
            </w:r>
          </w:p>
          <w:p>
            <w:pPr>
              <w:pStyle w:val="2"/>
              <w:keepNext w:val="0"/>
              <w:keepLines w:val="0"/>
              <w:widowControl/>
              <w:suppressLineNumbers w:val="0"/>
              <w:ind w:left="0" w:right="0"/>
              <w:jc w:val="both"/>
            </w:pPr>
            <w:r>
              <w:t>0559-2522753组织人事科(面试、认定、注册)</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滁州市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滁州市教育局自考办</w:t>
            </w:r>
          </w:p>
          <w:p>
            <w:pPr>
              <w:pStyle w:val="2"/>
              <w:keepNext w:val="0"/>
              <w:keepLines w:val="0"/>
              <w:widowControl/>
              <w:suppressLineNumbers w:val="0"/>
              <w:ind w:left="0" w:right="0"/>
              <w:jc w:val="both"/>
            </w:pPr>
            <w:r>
              <w:t>(滁州市凤凰东路371号，滁州市教育局二楼)</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0550-2177877</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阜阳市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阜阳市考试管理中心</w:t>
            </w:r>
          </w:p>
          <w:p>
            <w:pPr>
              <w:pStyle w:val="2"/>
              <w:keepNext w:val="0"/>
              <w:keepLines w:val="0"/>
              <w:widowControl/>
              <w:suppressLineNumbers w:val="0"/>
              <w:ind w:left="0" w:right="0"/>
              <w:jc w:val="both"/>
            </w:pPr>
            <w:r>
              <w:t>(阜阳市双清路8号市教育局三楼)</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0558-2197288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宿州市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宿州市教育招生考试中心</w:t>
            </w:r>
          </w:p>
          <w:p>
            <w:pPr>
              <w:pStyle w:val="2"/>
              <w:keepNext w:val="0"/>
              <w:keepLines w:val="0"/>
              <w:widowControl/>
              <w:suppressLineNumbers w:val="0"/>
              <w:ind w:left="0" w:right="0"/>
              <w:jc w:val="both"/>
            </w:pPr>
            <w:r>
              <w:t>(宿州市淮海南路732号市教体局五楼)</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0557-3929687、0557-3935029</w:t>
            </w:r>
          </w:p>
          <w:p>
            <w:pPr>
              <w:pStyle w:val="2"/>
              <w:keepNext w:val="0"/>
              <w:keepLines w:val="0"/>
              <w:widowControl/>
              <w:suppressLineNumbers w:val="0"/>
              <w:ind w:left="0" w:right="0"/>
              <w:jc w:val="both"/>
            </w:pPr>
            <w:r>
              <w:t>人事科：0557-3929826(面试)</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六安市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六安市教育招生考试中心</w:t>
            </w:r>
          </w:p>
          <w:p>
            <w:pPr>
              <w:pStyle w:val="2"/>
              <w:keepNext w:val="0"/>
              <w:keepLines w:val="0"/>
              <w:widowControl/>
              <w:suppressLineNumbers w:val="0"/>
              <w:ind w:left="0" w:right="0"/>
              <w:jc w:val="both"/>
            </w:pPr>
            <w:r>
              <w:t>(梅山北路皋城中学校内)</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0564-3341901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亳州市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亳州市教育局招生考试中心</w:t>
            </w:r>
          </w:p>
          <w:p>
            <w:pPr>
              <w:pStyle w:val="2"/>
              <w:keepNext w:val="0"/>
              <w:keepLines w:val="0"/>
              <w:widowControl/>
              <w:suppressLineNumbers w:val="0"/>
              <w:ind w:left="0" w:right="0"/>
              <w:jc w:val="both"/>
            </w:pPr>
            <w:r>
              <w:t>(亳州市药都大道1621号市教育局二楼) </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0558-5125217</w:t>
            </w:r>
          </w:p>
          <w:p>
            <w:pPr>
              <w:pStyle w:val="2"/>
              <w:keepNext w:val="0"/>
              <w:keepLines w:val="0"/>
              <w:widowControl/>
              <w:suppressLineNumbers w:val="0"/>
              <w:ind w:left="0" w:right="0"/>
              <w:jc w:val="both"/>
            </w:pPr>
            <w:r>
              <w:t>0558-5125181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15" w:type="dxa"/>
            <w:left w:w="15" w:type="dxa"/>
            <w:bottom w:w="15" w:type="dxa"/>
            <w:right w:w="15" w:type="dxa"/>
          </w:tblCellMar>
        </w:tblPrEx>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池州市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池州市招生考试中心</w:t>
            </w:r>
          </w:p>
          <w:p>
            <w:pPr>
              <w:pStyle w:val="2"/>
              <w:keepNext w:val="0"/>
              <w:keepLines w:val="0"/>
              <w:widowControl/>
              <w:suppressLineNumbers w:val="0"/>
              <w:ind w:left="0" w:right="0"/>
              <w:jc w:val="both"/>
            </w:pPr>
            <w:r>
              <w:t>(池州市石城大道339号广电大厦1305室)</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0566-2317808</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19" w:hRule="atLeast"/>
        </w:trPr>
        <w:tc>
          <w:tcPr>
            <w:tcW w:w="80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宣城市</w:t>
            </w:r>
          </w:p>
        </w:tc>
        <w:tc>
          <w:tcPr>
            <w:tcW w:w="437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宣城市教育招生考试院</w:t>
            </w:r>
          </w:p>
          <w:p>
            <w:pPr>
              <w:pStyle w:val="2"/>
              <w:keepNext w:val="0"/>
              <w:keepLines w:val="0"/>
              <w:widowControl/>
              <w:suppressLineNumbers w:val="0"/>
              <w:ind w:left="0" w:right="0"/>
              <w:jc w:val="both"/>
            </w:pPr>
            <w:r>
              <w:t>(宣城市昭亭中路177号市青少年活动中心五楼)</w:t>
            </w:r>
          </w:p>
        </w:tc>
        <w:tc>
          <w:tcPr>
            <w:tcW w:w="3159"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ind w:left="0" w:right="0"/>
              <w:jc w:val="both"/>
            </w:pPr>
            <w:r>
              <w:t>0563-2518643</w:t>
            </w:r>
          </w:p>
          <w:p>
            <w:pPr>
              <w:pStyle w:val="2"/>
              <w:keepNext w:val="0"/>
              <w:keepLines w:val="0"/>
              <w:widowControl/>
              <w:suppressLineNumbers w:val="0"/>
              <w:ind w:left="0" w:right="0"/>
              <w:jc w:val="both"/>
            </w:pPr>
            <w:r>
              <w:t>0563-2518647</w:t>
            </w:r>
          </w:p>
        </w:tc>
      </w:tr>
    </w:tbl>
    <w:p>
      <w:pPr>
        <w:pStyle w:val="2"/>
        <w:keepNext w:val="0"/>
        <w:keepLines w:val="0"/>
        <w:widowControl/>
        <w:suppressLineNumbers w:val="0"/>
      </w:pPr>
      <w:r>
        <w:rPr>
          <w:sz w:val="18"/>
          <w:szCs w:val="18"/>
        </w:rPr>
        <w:t>　　(三)网上缴费</w:t>
      </w:r>
    </w:p>
    <w:p>
      <w:pPr>
        <w:pStyle w:val="2"/>
        <w:keepNext w:val="0"/>
        <w:keepLines w:val="0"/>
        <w:widowControl/>
        <w:suppressLineNumbers w:val="0"/>
      </w:pPr>
      <w:r>
        <w:rPr>
          <w:sz w:val="18"/>
          <w:szCs w:val="18"/>
        </w:rPr>
        <w:t>　　根据《安徽省物价局、财政厅关于我省教师资格考试收费标准有关问题的函》(皖价费函[2015]209号)与《关于中小学教师资格考试考务费标准的公告》(教试中心函[2015]147号)文件，我省中小学教师资格考试收费标准为：笔试(幼儿园、小学2科，初级中学、高级中学、中职文化课3科，中职专业课和实习指导2科)，每人每科70元。考生在网上资格审核通过后，在规定的时间完成网上缴费，逾期未缴费者视为放弃考试。</w:t>
      </w:r>
    </w:p>
    <w:p>
      <w:pPr>
        <w:pStyle w:val="2"/>
        <w:keepNext w:val="0"/>
        <w:keepLines w:val="0"/>
        <w:widowControl/>
        <w:suppressLineNumbers w:val="0"/>
      </w:pPr>
      <w:r>
        <w:rPr>
          <w:sz w:val="18"/>
          <w:szCs w:val="18"/>
        </w:rPr>
        <w:t>　　(四)特别提示</w:t>
      </w:r>
    </w:p>
    <w:p>
      <w:pPr>
        <w:pStyle w:val="2"/>
        <w:keepNext w:val="0"/>
        <w:keepLines w:val="0"/>
        <w:widowControl/>
        <w:suppressLineNumbers w:val="0"/>
      </w:pPr>
      <w:r>
        <w:rPr>
          <w:sz w:val="18"/>
          <w:szCs w:val="18"/>
        </w:rPr>
        <w:t>　　1.考生须本人通过中小学教师资格考试网上报名系统进行报名，并对本人所填报的个人信息和报考信息真实性、准确性负责。禁止培训机构或学校团体替代考生报名，如有违反而造成信息有误，责任由考生本人承担。</w:t>
      </w:r>
    </w:p>
    <w:p>
      <w:pPr>
        <w:pStyle w:val="2"/>
        <w:keepNext w:val="0"/>
        <w:keepLines w:val="0"/>
        <w:widowControl/>
        <w:suppressLineNumbers w:val="0"/>
      </w:pPr>
      <w:r>
        <w:rPr>
          <w:sz w:val="18"/>
          <w:szCs w:val="18"/>
        </w:rPr>
        <w:t>　　2.所有考生(含以前参加过国家统考笔试的考生)报名前需要重新进行注册、填报个人信息和上传个人照片，重新注册操作不影响考生已获得的笔试和面试成绩。</w:t>
      </w:r>
    </w:p>
    <w:p>
      <w:pPr>
        <w:pStyle w:val="2"/>
        <w:keepNext w:val="0"/>
        <w:keepLines w:val="0"/>
        <w:widowControl/>
        <w:suppressLineNumbers w:val="0"/>
      </w:pPr>
      <w:r>
        <w:rPr>
          <w:sz w:val="18"/>
          <w:szCs w:val="18"/>
        </w:rPr>
        <w:t>　　3.考生如忘记密码可通过报名系统提示操作，报名系统将把新的密码通过短信发送到考生报名时所填报的手机上。手机短信为考生重新获取密码的重要途径，在参加中小学教师资格考试期间，请考生不要更换手机号码。</w:t>
      </w:r>
    </w:p>
    <w:p>
      <w:pPr>
        <w:pStyle w:val="2"/>
        <w:keepNext w:val="0"/>
        <w:keepLines w:val="0"/>
        <w:widowControl/>
        <w:suppressLineNumbers w:val="0"/>
      </w:pPr>
      <w:r>
        <w:rPr>
          <w:sz w:val="18"/>
          <w:szCs w:val="18"/>
        </w:rPr>
        <w:t>　　4.考生于考前一周内登录中小学教师资格考试网(www.ntce.cn)下载并打印准考证，按准考证上的要求到指定地点参加考试。</w:t>
      </w:r>
    </w:p>
    <w:p>
      <w:pPr>
        <w:pStyle w:val="2"/>
        <w:keepNext w:val="0"/>
        <w:keepLines w:val="0"/>
        <w:widowControl/>
        <w:suppressLineNumbers w:val="0"/>
      </w:pPr>
      <w:r>
        <w:rPr>
          <w:sz w:val="18"/>
          <w:szCs w:val="18"/>
        </w:rPr>
        <w:t>　　5.报名期间若遇到困难，请先按公告附件“常见问题”处理，若还是处理不好的，请与市级教育考试机构联系。</w:t>
      </w:r>
    </w:p>
    <w:p>
      <w:pPr>
        <w:pStyle w:val="2"/>
        <w:keepNext w:val="0"/>
        <w:keepLines w:val="0"/>
        <w:widowControl/>
        <w:suppressLineNumbers w:val="0"/>
      </w:pPr>
      <w:r>
        <w:rPr>
          <w:sz w:val="18"/>
          <w:szCs w:val="18"/>
        </w:rPr>
        <w:t>　　六、其他说明</w:t>
      </w:r>
    </w:p>
    <w:p>
      <w:pPr>
        <w:pStyle w:val="2"/>
        <w:keepNext w:val="0"/>
        <w:keepLines w:val="0"/>
        <w:widowControl/>
        <w:suppressLineNumbers w:val="0"/>
      </w:pPr>
      <w:r>
        <w:rPr>
          <w:sz w:val="18"/>
          <w:szCs w:val="18"/>
        </w:rPr>
        <w:t>　　(一)考生在笔试成绩公布后，可通过中小学教师资格考试网(www.ntce.cn)查询本人的考试成绩。考生如对本人的考试成绩有异议，考生可在成绩公布10日内，向考试所在地的市教育招生考试机构办提出复核申请，逾期不再受理。复核范围为漏登分、错累分，漏评阅试题试卷，查卷必须符合规定，凡涉及评阅宽严尺度问题的一律不予复查。复查结果由市考试机构提供查询。考生须注明申请人姓名、身份证号、准考证号、需复核科目、成绩、联系电话等信息。</w:t>
      </w:r>
    </w:p>
    <w:p>
      <w:pPr>
        <w:pStyle w:val="2"/>
        <w:keepNext w:val="0"/>
        <w:keepLines w:val="0"/>
        <w:widowControl/>
        <w:suppressLineNumbers w:val="0"/>
      </w:pPr>
      <w:r>
        <w:rPr>
          <w:sz w:val="18"/>
          <w:szCs w:val="18"/>
        </w:rPr>
        <w:t>　　(二)笔试单科成绩有效期为2年。笔试和面试均合格者由教育部考试中心(教育部教师资格考试中心)颁发教师资格考试合格证明。教师资格考试合格证明有效期为3年。教师资格考试合格证明是考生申请认定教师资格的必备条件。</w:t>
      </w:r>
    </w:p>
    <w:p>
      <w:pPr>
        <w:pStyle w:val="2"/>
        <w:keepNext w:val="0"/>
        <w:keepLines w:val="0"/>
        <w:widowControl/>
        <w:suppressLineNumbers w:val="0"/>
      </w:pPr>
      <w:r>
        <w:rPr>
          <w:sz w:val="18"/>
          <w:szCs w:val="18"/>
        </w:rPr>
        <w:t>　　(三)有关考试标准及大纲等方面信息请登录中小学教师资格考试网(www.ntce.cn)查阅。</w:t>
      </w:r>
    </w:p>
    <w:p>
      <w:pPr>
        <w:pStyle w:val="2"/>
        <w:keepNext w:val="0"/>
        <w:keepLines w:val="0"/>
        <w:widowControl/>
        <w:suppressLineNumbers w:val="0"/>
      </w:pPr>
      <w:r>
        <w:rPr>
          <w:sz w:val="18"/>
          <w:szCs w:val="18"/>
        </w:rPr>
        <w:t>　　(四)有关教师资格考试的相关政策规定，请登录安徽教育网查询《安徽省教育厅关于印发&lt;安徽省中小学教师资格考试改革试点工作实施方案&gt;和&lt;中小学教师资格定期注册实施细则&gt;的通知》(皖教师〔2013〕9号)。</w:t>
      </w:r>
    </w:p>
    <w:p>
      <w:pPr>
        <w:pStyle w:val="2"/>
        <w:keepNext w:val="0"/>
        <w:keepLines w:val="0"/>
        <w:widowControl/>
        <w:suppressLineNumbers w:val="0"/>
      </w:pPr>
      <w:r>
        <w:rPr>
          <w:sz w:val="18"/>
          <w:szCs w:val="18"/>
        </w:rPr>
        <w:t>　　政策咨询电话：0551-62815625，笔试报名期间考务咨询电话：0551-63609533。</w:t>
      </w:r>
    </w:p>
    <w:p>
      <w:pPr>
        <w:pStyle w:val="2"/>
        <w:keepNext w:val="0"/>
        <w:keepLines w:val="0"/>
        <w:widowControl/>
        <w:suppressLineNumbers w:val="0"/>
      </w:pPr>
      <w:r>
        <w:rPr>
          <w:sz w:val="18"/>
          <w:szCs w:val="18"/>
        </w:rPr>
        <w:t>　　安徽省教育招生考试院</w:t>
      </w:r>
    </w:p>
    <w:p>
      <w:pPr>
        <w:pStyle w:val="2"/>
        <w:keepNext w:val="0"/>
        <w:keepLines w:val="0"/>
        <w:widowControl/>
        <w:suppressLineNumbers w:val="0"/>
      </w:pPr>
      <w:r>
        <w:rPr>
          <w:sz w:val="18"/>
          <w:szCs w:val="18"/>
        </w:rPr>
        <w:t>　　2018年1月10日</w:t>
      </w:r>
    </w:p>
    <w:p>
      <w:pPr>
        <w:pStyle w:val="2"/>
        <w:keepNext w:val="0"/>
        <w:keepLines w:val="0"/>
        <w:widowControl/>
        <w:suppressLineNumbers w:val="0"/>
      </w:pPr>
      <w:r>
        <w:rPr>
          <w:sz w:val="18"/>
          <w:szCs w:val="18"/>
        </w:rPr>
        <w:t>　　附件下载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423C3"/>
    <w:rsid w:val="2464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2018-01-11T03:21:00Z</dcterms:created>
  <dc:creator>sunke1705</dc:creator>
  <cp:lastModifiedBy>sunke1705</cp:lastModifiedBy>
  <dcterms:modified xsi:type="dcterms:W3CDTF">2018-01-11T03:22:14Z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