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94"/>
        <w:jc w:val="left"/>
        <w:rPr>
          <w:rFonts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赤峰市松山区招聘教师工作领导小组组成人员名单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94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组</w:t>
      </w: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长：王  顺（区政府副区长）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94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成</w:t>
      </w: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员：刘  林（区政府办副主任、区金融办主任）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             胡  德（区机构编制委员会办公室主任）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             史建斌（区人力资源和社会保障局局长）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             孙  涛（区教育和科技局局长）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             刘  存（区财政局副局长）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             牛文俊（区教育和科技局副局长）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    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-4"/>
          <w:kern w:val="0"/>
          <w:sz w:val="21"/>
          <w:szCs w:val="21"/>
          <w:shd w:val="clear" w:fill="FFFFFF"/>
          <w:lang w:val="en-US" w:eastAsia="zh-CN" w:bidi="ar"/>
        </w:rPr>
        <w:t>领导小组下设办公室，办公室设在区教育和科技局，办公室主任：牛文俊（兼）。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2961"/>
    <w:rsid w:val="02AF3FA7"/>
    <w:rsid w:val="02DE0E36"/>
    <w:rsid w:val="0EAE29C0"/>
    <w:rsid w:val="147E5786"/>
    <w:rsid w:val="1725472A"/>
    <w:rsid w:val="1A7F7337"/>
    <w:rsid w:val="1AC47DD4"/>
    <w:rsid w:val="1B6D2578"/>
    <w:rsid w:val="1D9325D9"/>
    <w:rsid w:val="22DB0B17"/>
    <w:rsid w:val="24436BF0"/>
    <w:rsid w:val="2CD00036"/>
    <w:rsid w:val="362D42AF"/>
    <w:rsid w:val="37402F66"/>
    <w:rsid w:val="3D05606B"/>
    <w:rsid w:val="40303439"/>
    <w:rsid w:val="40F437FD"/>
    <w:rsid w:val="468570DC"/>
    <w:rsid w:val="4CAD1508"/>
    <w:rsid w:val="50807FAC"/>
    <w:rsid w:val="50FE7F9A"/>
    <w:rsid w:val="534D2961"/>
    <w:rsid w:val="58F75293"/>
    <w:rsid w:val="62CA28C5"/>
    <w:rsid w:val="6F9B151D"/>
    <w:rsid w:val="75291F3C"/>
    <w:rsid w:val="7BC007C2"/>
    <w:rsid w:val="7DF76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E3E3E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E3E3E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1E72B4" w:sz="6" w:space="0"/>
      <w:shd w:val="clear" w:fill="1E72B4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  <w:style w:type="character" w:customStyle="1" w:styleId="16">
    <w:name w:val="bsharetext"/>
    <w:basedOn w:val="3"/>
    <w:uiPriority w:val="0"/>
  </w:style>
  <w:style w:type="character" w:customStyle="1" w:styleId="17">
    <w:name w:val="mc"/>
    <w:basedOn w:val="3"/>
    <w:uiPriority w:val="0"/>
  </w:style>
  <w:style w:type="character" w:customStyle="1" w:styleId="18">
    <w:name w:val="p2"/>
    <w:basedOn w:val="3"/>
    <w:uiPriority w:val="0"/>
    <w:rPr>
      <w:color w:val="EB9519"/>
      <w:bdr w:val="none" w:color="EDD7A0" w:sz="0" w:space="0"/>
      <w:shd w:val="clear" w:fill="FFF0CB"/>
    </w:rPr>
  </w:style>
  <w:style w:type="character" w:customStyle="1" w:styleId="19">
    <w:name w:val="iconfont4"/>
    <w:basedOn w:val="3"/>
    <w:uiPriority w:val="0"/>
    <w:rPr>
      <w:color w:val="EE8000"/>
    </w:rPr>
  </w:style>
  <w:style w:type="character" w:customStyle="1" w:styleId="20">
    <w:name w:val="iconfont5"/>
    <w:basedOn w:val="3"/>
    <w:uiPriority w:val="0"/>
    <w:rPr>
      <w:sz w:val="40"/>
      <w:szCs w:val="40"/>
    </w:rPr>
  </w:style>
  <w:style w:type="character" w:customStyle="1" w:styleId="21">
    <w:name w:val="iconfont6"/>
    <w:basedOn w:val="3"/>
    <w:uiPriority w:val="0"/>
  </w:style>
  <w:style w:type="character" w:customStyle="1" w:styleId="22">
    <w:name w:val="iconfont7"/>
    <w:basedOn w:val="3"/>
    <w:uiPriority w:val="0"/>
    <w:rPr>
      <w:sz w:val="30"/>
      <w:szCs w:val="30"/>
    </w:rPr>
  </w:style>
  <w:style w:type="character" w:customStyle="1" w:styleId="23">
    <w:name w:val="iconfont8"/>
    <w:basedOn w:val="3"/>
    <w:uiPriority w:val="0"/>
    <w:rPr>
      <w:color w:val="FFFFFF"/>
      <w:sz w:val="90"/>
      <w:szCs w:val="90"/>
    </w:rPr>
  </w:style>
  <w:style w:type="character" w:customStyle="1" w:styleId="24">
    <w:name w:val="iconfont9"/>
    <w:basedOn w:val="3"/>
    <w:uiPriority w:val="0"/>
    <w:rPr>
      <w:color w:val="AAAAAA"/>
      <w:sz w:val="28"/>
      <w:szCs w:val="28"/>
    </w:rPr>
  </w:style>
  <w:style w:type="character" w:customStyle="1" w:styleId="25">
    <w:name w:val="syh"/>
    <w:basedOn w:val="3"/>
    <w:uiPriority w:val="0"/>
  </w:style>
  <w:style w:type="character" w:customStyle="1" w:styleId="2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27">
    <w:name w:val="fwrq"/>
    <w:basedOn w:val="3"/>
    <w:uiPriority w:val="0"/>
  </w:style>
  <w:style w:type="character" w:customStyle="1" w:styleId="28">
    <w:name w:val="on11"/>
    <w:basedOn w:val="3"/>
    <w:uiPriority w:val="0"/>
    <w:rPr>
      <w:color w:val="FFFFFF"/>
      <w:shd w:val="clear" w:fill="4A9AF3"/>
    </w:rPr>
  </w:style>
  <w:style w:type="character" w:customStyle="1" w:styleId="29">
    <w:name w:val="first-child"/>
    <w:basedOn w:val="3"/>
    <w:uiPriority w:val="0"/>
    <w:rPr>
      <w:bdr w:val="none" w:color="auto" w:sz="0" w:space="0"/>
    </w:rPr>
  </w:style>
  <w:style w:type="character" w:customStyle="1" w:styleId="30">
    <w:name w:val="xh"/>
    <w:basedOn w:val="3"/>
    <w:uiPriority w:val="0"/>
  </w:style>
  <w:style w:type="character" w:customStyle="1" w:styleId="31">
    <w:name w:val="current1"/>
    <w:basedOn w:val="3"/>
    <w:uiPriority w:val="0"/>
    <w:rPr>
      <w:b/>
      <w:color w:val="99210B"/>
      <w:bdr w:val="none" w:color="auto" w:sz="0" w:space="0"/>
    </w:rPr>
  </w:style>
  <w:style w:type="character" w:customStyle="1" w:styleId="32">
    <w:name w:val="bar1"/>
    <w:basedOn w:val="3"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2017-12-11T01:59:00Z</dcterms:created>
  <dc:creator>Administrator</dc:creator>
  <cp:lastModifiedBy>Administrator</cp:lastModifiedBy>
  <dcterms:modified xsi:type="dcterms:W3CDTF">2017-12-11T10:06:44Z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