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　　3．</w:t>
      </w:r>
      <w:bookmarkStart w:id="0" w:name="_GoBack"/>
      <w:r>
        <w:t>湖南省中小学教师资格考试面试各考区联系地址和电话</w:t>
      </w:r>
      <w:bookmarkEnd w:id="0"/>
      <w:r>
        <w:t>如下表：</w:t>
      </w:r>
    </w:p>
    <w:tbl>
      <w:tblPr>
        <w:tblW w:w="958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"/>
        <w:gridCol w:w="900"/>
        <w:gridCol w:w="1899"/>
        <w:gridCol w:w="2320"/>
        <w:gridCol w:w="41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考区名称</w:t>
            </w:r>
          </w:p>
        </w:tc>
        <w:tc>
          <w:tcPr>
            <w:tcW w:w="1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面试咨询部门</w:t>
            </w:r>
          </w:p>
        </w:tc>
        <w:tc>
          <w:tcPr>
            <w:tcW w:w="2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咨询电话</w:t>
            </w:r>
          </w:p>
        </w:tc>
        <w:tc>
          <w:tcPr>
            <w:tcW w:w="41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长沙</w:t>
            </w:r>
          </w:p>
        </w:tc>
        <w:tc>
          <w:tcPr>
            <w:tcW w:w="1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长沙教育学院干训处</w:t>
            </w:r>
          </w:p>
        </w:tc>
        <w:tc>
          <w:tcPr>
            <w:tcW w:w="2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0731-88615735</w:t>
            </w:r>
          </w:p>
        </w:tc>
        <w:tc>
          <w:tcPr>
            <w:tcW w:w="41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全省中学“心理健康教育”“日语”“俄语”学科和小学“心理健康教育” “信息技术”“小学全科”都报到此考区。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株洲</w:t>
            </w:r>
          </w:p>
        </w:tc>
        <w:tc>
          <w:tcPr>
            <w:tcW w:w="1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株洲市教师培训中心</w:t>
            </w:r>
          </w:p>
        </w:tc>
        <w:tc>
          <w:tcPr>
            <w:tcW w:w="2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0731—22677556</w:t>
            </w:r>
          </w:p>
        </w:tc>
        <w:tc>
          <w:tcPr>
            <w:tcW w:w="41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湘潭</w:t>
            </w:r>
          </w:p>
        </w:tc>
        <w:tc>
          <w:tcPr>
            <w:tcW w:w="1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湘潭市教育局教师工作科</w:t>
            </w:r>
          </w:p>
        </w:tc>
        <w:tc>
          <w:tcPr>
            <w:tcW w:w="2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0731—53585513</w:t>
            </w:r>
          </w:p>
        </w:tc>
        <w:tc>
          <w:tcPr>
            <w:tcW w:w="41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衡阳</w:t>
            </w:r>
          </w:p>
        </w:tc>
        <w:tc>
          <w:tcPr>
            <w:tcW w:w="1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衡阳市广播电视大学</w:t>
            </w:r>
          </w:p>
        </w:tc>
        <w:tc>
          <w:tcPr>
            <w:tcW w:w="2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0734-8127167；0734-8127190</w:t>
            </w:r>
          </w:p>
        </w:tc>
        <w:tc>
          <w:tcPr>
            <w:tcW w:w="41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邵阳</w:t>
            </w:r>
          </w:p>
        </w:tc>
        <w:tc>
          <w:tcPr>
            <w:tcW w:w="1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邵阳市教育局教师工作科</w:t>
            </w:r>
          </w:p>
        </w:tc>
        <w:tc>
          <w:tcPr>
            <w:tcW w:w="2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0739-5603947；0739-5603948</w:t>
            </w:r>
          </w:p>
        </w:tc>
        <w:tc>
          <w:tcPr>
            <w:tcW w:w="41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岳阳</w:t>
            </w:r>
          </w:p>
        </w:tc>
        <w:tc>
          <w:tcPr>
            <w:tcW w:w="1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岳阳市中小学教师发展中心</w:t>
            </w:r>
          </w:p>
        </w:tc>
        <w:tc>
          <w:tcPr>
            <w:tcW w:w="2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0730-8963658</w:t>
            </w:r>
          </w:p>
        </w:tc>
        <w:tc>
          <w:tcPr>
            <w:tcW w:w="41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常德</w:t>
            </w:r>
          </w:p>
        </w:tc>
        <w:tc>
          <w:tcPr>
            <w:tcW w:w="1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常德市教育局人事科</w:t>
            </w:r>
          </w:p>
        </w:tc>
        <w:tc>
          <w:tcPr>
            <w:tcW w:w="2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0736-7721620</w:t>
            </w:r>
          </w:p>
        </w:tc>
        <w:tc>
          <w:tcPr>
            <w:tcW w:w="41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益阳</w:t>
            </w:r>
          </w:p>
        </w:tc>
        <w:tc>
          <w:tcPr>
            <w:tcW w:w="1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益阳市教育局教师工作科  </w:t>
            </w:r>
          </w:p>
        </w:tc>
        <w:tc>
          <w:tcPr>
            <w:tcW w:w="2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0737--4231504</w:t>
            </w:r>
          </w:p>
        </w:tc>
        <w:tc>
          <w:tcPr>
            <w:tcW w:w="41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郴州</w:t>
            </w:r>
          </w:p>
        </w:tc>
        <w:tc>
          <w:tcPr>
            <w:tcW w:w="1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郴州市教育局教师工作与师范教育科 </w:t>
            </w:r>
          </w:p>
        </w:tc>
        <w:tc>
          <w:tcPr>
            <w:tcW w:w="2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0735-2850789</w:t>
            </w:r>
          </w:p>
        </w:tc>
        <w:tc>
          <w:tcPr>
            <w:tcW w:w="41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张家界</w:t>
            </w:r>
          </w:p>
        </w:tc>
        <w:tc>
          <w:tcPr>
            <w:tcW w:w="1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张家界市师资培训中心</w:t>
            </w:r>
          </w:p>
        </w:tc>
        <w:tc>
          <w:tcPr>
            <w:tcW w:w="2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0744-8251096</w:t>
            </w:r>
          </w:p>
        </w:tc>
        <w:tc>
          <w:tcPr>
            <w:tcW w:w="41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娄底</w:t>
            </w:r>
          </w:p>
        </w:tc>
        <w:tc>
          <w:tcPr>
            <w:tcW w:w="1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娄底市教育局教师科</w:t>
            </w:r>
          </w:p>
        </w:tc>
        <w:tc>
          <w:tcPr>
            <w:tcW w:w="2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0738-8262289</w:t>
            </w:r>
          </w:p>
        </w:tc>
        <w:tc>
          <w:tcPr>
            <w:tcW w:w="41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怀化</w:t>
            </w:r>
          </w:p>
        </w:tc>
        <w:tc>
          <w:tcPr>
            <w:tcW w:w="1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怀化市教育局师资科</w:t>
            </w:r>
          </w:p>
        </w:tc>
        <w:tc>
          <w:tcPr>
            <w:tcW w:w="2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0745-2713786</w:t>
            </w:r>
          </w:p>
        </w:tc>
        <w:tc>
          <w:tcPr>
            <w:tcW w:w="41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永州</w:t>
            </w:r>
          </w:p>
        </w:tc>
        <w:tc>
          <w:tcPr>
            <w:tcW w:w="1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永州市教师发展中心 </w:t>
            </w:r>
          </w:p>
        </w:tc>
        <w:tc>
          <w:tcPr>
            <w:tcW w:w="2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0746-6362332</w:t>
            </w:r>
          </w:p>
        </w:tc>
        <w:tc>
          <w:tcPr>
            <w:tcW w:w="41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湘西州</w:t>
            </w:r>
          </w:p>
        </w:tc>
        <w:tc>
          <w:tcPr>
            <w:tcW w:w="1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湘西教体局教师科</w:t>
            </w:r>
          </w:p>
        </w:tc>
        <w:tc>
          <w:tcPr>
            <w:tcW w:w="2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0743—8224122</w:t>
            </w:r>
          </w:p>
        </w:tc>
        <w:tc>
          <w:tcPr>
            <w:tcW w:w="41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湖南省教育科学研究院</w:t>
            </w:r>
          </w:p>
        </w:tc>
        <w:tc>
          <w:tcPr>
            <w:tcW w:w="1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职业教育与成人教育研究所</w:t>
            </w:r>
          </w:p>
        </w:tc>
        <w:tc>
          <w:tcPr>
            <w:tcW w:w="2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0731-84402943</w:t>
            </w:r>
          </w:p>
        </w:tc>
        <w:tc>
          <w:tcPr>
            <w:tcW w:w="41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本考区只接受中职专业课和实习指导教师类别报考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长沙师范学院</w:t>
            </w:r>
          </w:p>
        </w:tc>
        <w:tc>
          <w:tcPr>
            <w:tcW w:w="1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继续教育部</w:t>
            </w:r>
          </w:p>
        </w:tc>
        <w:tc>
          <w:tcPr>
            <w:tcW w:w="2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0731-84036065；0731-84036979;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0731-84036048</w:t>
            </w:r>
          </w:p>
        </w:tc>
        <w:tc>
          <w:tcPr>
            <w:tcW w:w="41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本考区只接受幼儿园教师类别报考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733F6"/>
    <w:rsid w:val="3DC733F6"/>
    <w:rsid w:val="7B04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2017-12-07T02:57:00Z</dcterms:created>
  <dc:creator>sunke1705</dc:creator>
  <cp:lastModifiedBy>sunke1705</cp:lastModifiedBy>
  <dcterms:modified xsi:type="dcterms:W3CDTF">2017-12-07T03:12:36Z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