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2016年出入境检验检疫局2.28：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2月28日：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1.你工作单位拟引入第三方机构对窗口单位匿名检查，有群众说，国检的专业性强，质疑第三方机构监测能力，你怎么看?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2.去你辖区企业现场抽检，在现场检测的过程中产品从0.5米的高度摔下去，产品破碎，你们认定该产品不合格，单位负责人在现场向你哭诉，你怎么办?现场模拟。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3.你是国检一名工作人员，你单位要在下去举办一次蔬菜免费检验和相关法律宣传活动，如果由你来组织，你怎么办?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none"/>
          <w:shd w:val="clear" w:fill="FFFFFF"/>
        </w:rPr>
        <w:t>4.视频题。大概内容：企业负责人找你(国检单位工作人员)说，他们企业的茶叶长期销往非洲国家，但他们最近接到了欧洲的一批订单，但因为非洲和欧盟的检测标准不同怕产品出口不了，合同签订期限是一周，逾期要付巨额违约金，可能导致企业倒闭。如果你是视频中的工作人员，你怎么办?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B77EF"/>
    <w:rsid w:val="20292309"/>
    <w:rsid w:val="3D1B7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2017-11-28T03:28:00Z</dcterms:created>
  <dc:creator>Administrator</dc:creator>
  <cp:lastModifiedBy>Administrator</cp:lastModifiedBy>
  <dcterms:modified xsi:type="dcterms:W3CDTF">2017-11-28T05:29:08Z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