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只有行政业务司有演讲题，其他业务司没有。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1.有人说外国的东西要全盘拿来，也有人说要尽全力保护本国的东西，你怎么看?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2.老王是老同事，平时帮助你很多，最近经常找你帮他做事，但是你也很忙，你怎么办?请把考官当老王，现场模拟。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3.有外国嘉宾来你们学校演讲，教室座位，你怎么选出参加的同学?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追问：有同学抱怨安排不公平，你怎么办?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4.如果你男朋友全额奖学金被保送美国留学，但外交部认为你更适合在非洲，你怎么办?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5.你的身高、视力分别是多少?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追问：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1.你是否共产党</w:t>
      </w:r>
      <w:bookmarkStart w:id="0" w:name="_GoBack"/>
      <w:bookmarkEnd w:id="0"/>
      <w:r>
        <w:rPr>
          <w:rFonts w:hint="eastAsia" w:ascii="宋体" w:hAnsi="宋体" w:eastAsia="宋体" w:cs="宋体"/>
          <w:sz w:val="24"/>
          <w:szCs w:val="24"/>
        </w:rPr>
        <w:t>员吗?什么时候入的党?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2.你有什么兴趣爱好?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3.你认为外交部最重要的素质是什么?(不必展开)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4.你学的专业和外交部并不相符，为什么想来外交部?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01745C3"/>
    <w:rsid w:val="635F6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 w:line="360" w:lineRule="atLeast"/>
      <w:ind w:left="0" w:right="0"/>
      <w:jc w:val="left"/>
    </w:pPr>
    <w:rPr>
      <w:rFonts w:hint="eastAsia" w:ascii="Arial" w:hAnsi="Arial" w:cs="Arial"/>
      <w:color w:val="333333"/>
      <w:kern w:val="0"/>
      <w:sz w:val="18"/>
      <w:szCs w:val="18"/>
      <w:lang w:val="en-US" w:eastAsia="zh-CN" w:bidi="ar"/>
    </w:rPr>
  </w:style>
  <w:style w:type="character" w:styleId="4">
    <w:name w:val="FollowedHyperlink"/>
    <w:basedOn w:val="3"/>
    <w:uiPriority w:val="0"/>
    <w:rPr>
      <w:color w:val="333333"/>
      <w:u w:val="none"/>
    </w:rPr>
  </w:style>
  <w:style w:type="character" w:styleId="5">
    <w:name w:val="Hyperlink"/>
    <w:basedOn w:val="3"/>
    <w:uiPriority w:val="0"/>
    <w:rPr>
      <w:color w:val="333333"/>
      <w:u w:val="none"/>
    </w:rPr>
  </w:style>
  <w:style w:type="character" w:customStyle="1" w:styleId="7">
    <w:name w:val="nm02"/>
    <w:basedOn w:val="3"/>
    <w:qFormat/>
    <w:uiPriority w:val="0"/>
    <w:rPr>
      <w:shd w:val="clear" w:fill="FF9A00"/>
    </w:rPr>
  </w:style>
  <w:style w:type="character" w:customStyle="1" w:styleId="8">
    <w:name w:val="nm021"/>
    <w:basedOn w:val="3"/>
    <w:uiPriority w:val="0"/>
    <w:rPr>
      <w:shd w:val="clear" w:fill="FF9A00"/>
    </w:rPr>
  </w:style>
  <w:style w:type="character" w:customStyle="1" w:styleId="9">
    <w:name w:val="nm01"/>
    <w:basedOn w:val="3"/>
    <w:uiPriority w:val="0"/>
    <w:rPr>
      <w:shd w:val="clear" w:fill="FF9A00"/>
    </w:rPr>
  </w:style>
  <w:style w:type="character" w:customStyle="1" w:styleId="10">
    <w:name w:val="nm011"/>
    <w:basedOn w:val="3"/>
    <w:uiPriority w:val="0"/>
    <w:rPr>
      <w:shd w:val="clear" w:fill="FF9A00"/>
    </w:rPr>
  </w:style>
  <w:style w:type="character" w:customStyle="1" w:styleId="11">
    <w:name w:val="nm03"/>
    <w:basedOn w:val="3"/>
    <w:uiPriority w:val="0"/>
    <w:rPr>
      <w:shd w:val="clear" w:fill="FF9A00"/>
    </w:rPr>
  </w:style>
  <w:style w:type="character" w:customStyle="1" w:styleId="12">
    <w:name w:val="nm031"/>
    <w:basedOn w:val="3"/>
    <w:uiPriority w:val="0"/>
    <w:rPr>
      <w:shd w:val="clear" w:fill="FF9A0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dell</cp:lastModifiedBy>
  <dcterms:modified xsi:type="dcterms:W3CDTF">2017-11-28T04:04:17Z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