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600" w:beforeAutospacing="0" w:after="0" w:afterAutospacing="0" w:line="480" w:lineRule="atLeast"/>
        <w:ind w:left="0" w:right="0"/>
        <w:jc w:val="left"/>
        <w:rPr>
          <w:rFonts w:hint="eastAsia" w:ascii="微软雅黑" w:hAnsi="微软雅黑" w:eastAsia="微软雅黑" w:cs="微软雅黑"/>
          <w:b w:val="0"/>
          <w:i w:val="0"/>
          <w:caps w:val="0"/>
          <w:color w:val="434343"/>
          <w:spacing w:val="0"/>
          <w:kern w:val="0"/>
          <w:sz w:val="24"/>
          <w:szCs w:val="24"/>
          <w:shd w:val="clear" w:color="auto" w:fill="FFFFFF"/>
          <w:lang w:val="en-US" w:eastAsia="zh-CN" w:bidi="ar"/>
        </w:rPr>
      </w:pPr>
      <w:r>
        <w:rPr>
          <w:rFonts w:hint="eastAsia" w:ascii="微软雅黑" w:hAnsi="微软雅黑" w:eastAsia="微软雅黑" w:cs="微软雅黑"/>
          <w:b w:val="0"/>
          <w:i w:val="0"/>
          <w:caps w:val="0"/>
          <w:color w:val="434343"/>
          <w:spacing w:val="0"/>
          <w:kern w:val="0"/>
          <w:sz w:val="24"/>
          <w:szCs w:val="24"/>
          <w:shd w:val="clear" w:color="auto" w:fill="FFFFFF"/>
          <w:lang w:val="en-US" w:eastAsia="zh-CN" w:bidi="ar"/>
        </w:rPr>
        <w:t>2017年3月8日国考公务员面试题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600" w:beforeAutospacing="0" w:after="0" w:afterAutospacing="0" w:line="480" w:lineRule="atLeast"/>
        <w:ind w:left="0" w:right="0"/>
        <w:jc w:val="left"/>
        <w:rPr>
          <w:rFonts w:hint="eastAsia" w:ascii="微软雅黑" w:hAnsi="微软雅黑" w:eastAsia="微软雅黑" w:cs="微软雅黑"/>
          <w:b w:val="0"/>
          <w:i w:val="0"/>
          <w:caps w:val="0"/>
          <w:color w:val="434343"/>
          <w:spacing w:val="0"/>
          <w:kern w:val="0"/>
          <w:sz w:val="24"/>
          <w:szCs w:val="24"/>
          <w:shd w:val="clear" w:color="auto" w:fill="FFFFFF"/>
          <w:lang w:val="en-US" w:eastAsia="zh-CN" w:bidi="ar"/>
        </w:rPr>
      </w:pPr>
      <w:r>
        <w:rPr>
          <w:rFonts w:hint="eastAsia" w:ascii="微软雅黑" w:hAnsi="微软雅黑" w:eastAsia="微软雅黑" w:cs="微软雅黑"/>
          <w:b w:val="0"/>
          <w:i w:val="0"/>
          <w:caps w:val="0"/>
          <w:color w:val="434343"/>
          <w:spacing w:val="0"/>
          <w:kern w:val="0"/>
          <w:sz w:val="24"/>
          <w:szCs w:val="24"/>
          <w:shd w:val="clear" w:color="auto" w:fill="FFFFFF"/>
          <w:lang w:val="en-US" w:eastAsia="zh-CN" w:bidi="ar"/>
        </w:rPr>
        <w:t>​1、海关和拍卖行在网络平台上拍卖走私车，有客户要求拍照、看车、现场验车。很多有兴趣的人也都纷纷致电咨询。而网络平台和拍卖行都想把拍卖预付金放在自己的平台并因此产生了争执，影响了工作进度，你是海关工作人员，领导让你去处理，你该怎么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600" w:beforeAutospacing="0" w:after="0" w:afterAutospacing="0" w:line="480" w:lineRule="atLeast"/>
        <w:ind w:left="0" w:right="0"/>
        <w:jc w:val="left"/>
        <w:rPr>
          <w:rFonts w:hint="eastAsia" w:ascii="微软雅黑" w:hAnsi="微软雅黑" w:eastAsia="微软雅黑" w:cs="微软雅黑"/>
          <w:b w:val="0"/>
          <w:i w:val="0"/>
          <w:caps w:val="0"/>
          <w:color w:val="434343"/>
          <w:spacing w:val="0"/>
          <w:kern w:val="0"/>
          <w:sz w:val="24"/>
          <w:szCs w:val="24"/>
          <w:shd w:val="clear" w:color="auto" w:fill="FFFFFF"/>
          <w:lang w:val="en-US" w:eastAsia="zh-CN" w:bidi="ar"/>
        </w:rPr>
      </w:pPr>
      <w:r>
        <w:rPr>
          <w:rFonts w:hint="eastAsia" w:ascii="微软雅黑" w:hAnsi="微软雅黑" w:eastAsia="微软雅黑" w:cs="微软雅黑"/>
          <w:b w:val="0"/>
          <w:i w:val="0"/>
          <w:caps w:val="0"/>
          <w:color w:val="434343"/>
          <w:spacing w:val="0"/>
          <w:kern w:val="0"/>
          <w:sz w:val="24"/>
          <w:szCs w:val="24"/>
          <w:shd w:val="clear" w:color="auto" w:fill="FFFFFF"/>
          <w:lang w:val="en-US" w:eastAsia="zh-CN" w:bidi="ar"/>
        </w:rPr>
        <w:t>​2、你工厂生产的阀门销售很好，甚至出现了供不应求的场面，你是一名生产部的负责人。你的一个朋友告诉你，你们厂生产的某批阀门出现了密封不严的问题，你又接到电话说这批问题阀门正在流往外地，并且在运输途中，你怎么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600" w:beforeAutospacing="0" w:after="0" w:afterAutospacing="0" w:line="480" w:lineRule="atLeast"/>
        <w:ind w:left="0" w:right="0"/>
        <w:jc w:val="left"/>
        <w:rPr>
          <w:rFonts w:hint="eastAsia" w:ascii="微软雅黑" w:hAnsi="微软雅黑" w:eastAsia="微软雅黑" w:cs="微软雅黑"/>
          <w:b w:val="0"/>
          <w:i w:val="0"/>
          <w:caps w:val="0"/>
          <w:color w:val="434343"/>
          <w:spacing w:val="0"/>
          <w:kern w:val="0"/>
          <w:sz w:val="24"/>
          <w:szCs w:val="24"/>
          <w:shd w:val="clear" w:color="auto" w:fill="FFFFFF"/>
          <w:lang w:val="en-US" w:eastAsia="zh-CN" w:bidi="ar"/>
        </w:rPr>
      </w:pPr>
      <w:r>
        <w:rPr>
          <w:rFonts w:hint="eastAsia" w:ascii="微软雅黑" w:hAnsi="微软雅黑" w:eastAsia="微软雅黑" w:cs="微软雅黑"/>
          <w:b w:val="0"/>
          <w:i w:val="0"/>
          <w:caps w:val="0"/>
          <w:color w:val="434343"/>
          <w:spacing w:val="0"/>
          <w:kern w:val="0"/>
          <w:sz w:val="24"/>
          <w:szCs w:val="24"/>
          <w:shd w:val="clear" w:color="auto" w:fill="FFFFFF"/>
          <w:lang w:val="en-US" w:eastAsia="zh-CN" w:bidi="ar"/>
        </w:rPr>
        <w:t>​3、双十一，双十二引起了网购热潮，甚至创造了上千亿的利润，但与此同时，线下却掀起了“关店潮”，实体店铺生意十分不景气，对此你怎么看？</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600" w:beforeAutospacing="0" w:after="0" w:afterAutospacing="0" w:line="480" w:lineRule="atLeast"/>
        <w:ind w:left="0" w:right="0" w:firstLine="240" w:firstLineChars="100"/>
        <w:jc w:val="left"/>
        <w:rPr>
          <w:rFonts w:hint="eastAsia" w:ascii="微软雅黑" w:hAnsi="微软雅黑" w:eastAsia="微软雅黑" w:cs="微软雅黑"/>
          <w:b w:val="0"/>
          <w:i w:val="0"/>
          <w:caps w:val="0"/>
          <w:color w:val="434343"/>
          <w:spacing w:val="0"/>
          <w:kern w:val="0"/>
          <w:sz w:val="24"/>
          <w:szCs w:val="24"/>
          <w:shd w:val="clear" w:color="auto" w:fill="FFFFFF"/>
          <w:lang w:val="en-US" w:eastAsia="zh-CN" w:bidi="ar"/>
        </w:rPr>
      </w:pPr>
      <w:r>
        <w:rPr>
          <w:rFonts w:hint="eastAsia" w:ascii="微软雅黑" w:hAnsi="微软雅黑" w:eastAsia="微软雅黑" w:cs="微软雅黑"/>
          <w:b w:val="0"/>
          <w:i w:val="0"/>
          <w:caps w:val="0"/>
          <w:color w:val="434343"/>
          <w:spacing w:val="0"/>
          <w:kern w:val="0"/>
          <w:sz w:val="24"/>
          <w:szCs w:val="24"/>
          <w:shd w:val="clear" w:color="auto" w:fill="FFFFFF"/>
          <w:lang w:val="en-US" w:eastAsia="zh-CN" w:bidi="ar"/>
        </w:rPr>
        <w:t>4、你们工厂接了一批订单，利润很高，但是交货期非常短，时间非常紧张，如不按时交货会被扣违约金。和你一起工作的小陈不愿意做，客户也很着急，工厂里的工人也着急回家过年，不愿意做，请问你怎么办</w:t>
      </w:r>
      <w:bookmarkStart w:id="0" w:name="_GoBack"/>
      <w:bookmarkEnd w:id="0"/>
      <w:r>
        <w:rPr>
          <w:rFonts w:hint="eastAsia" w:ascii="微软雅黑" w:hAnsi="微软雅黑" w:eastAsia="微软雅黑" w:cs="微软雅黑"/>
          <w:b w:val="0"/>
          <w:i w:val="0"/>
          <w:caps w:val="0"/>
          <w:color w:val="434343"/>
          <w:spacing w:val="0"/>
          <w:kern w:val="0"/>
          <w:sz w:val="24"/>
          <w:szCs w:val="24"/>
          <w:shd w:val="clear" w:color="auto" w:fill="FFFFFF"/>
          <w:lang w:val="en-US" w:eastAsia="zh-CN" w:bidi="ar"/>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2F4D1C"/>
    <w:rsid w:val="072F4D1C"/>
    <w:rsid w:val="12A65856"/>
    <w:rsid w:val="185F7266"/>
    <w:rsid w:val="4AD91A57"/>
    <w:rsid w:val="784759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2017-11-28T07:17:00Z</dcterms:created>
  <dc:creator>……</dc:creator>
  <cp:lastModifiedBy>……</cp:lastModifiedBy>
  <dcterms:modified xsi:type="dcterms:W3CDTF">2017-11-28T08:52:36Z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