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1687" w:firstLineChars="80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21"/>
          <w:szCs w:val="21"/>
          <w:shd w:val="clear" w:fill="FFFFFF"/>
        </w:rPr>
        <w:t>2017年国税国家公务员面试真题(3月1日)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1、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有人说成功才会快乐，但美国某心理学家说成功之前是快乐，快乐是生产力，是竞争力，你怎么看? 　　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2、排序题：现在是周一，你一周有以下事情，进行排序。 　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①星期一你要拍毕业照并且晚上有个聚会。 　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②你星期四之前要去个单位签约，来回那个地方要两天时间。 　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③你星期四的时候安排了毕业答辩，但毕业答辩顺序由抽签决定，你不能掌控时间。 　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④你女朋友要参加一个面试 想让你星期三下午去陪她。 　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⑤一直资助你上学的大伯生病了，你爸让你去看大伯。 　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⑥你星期五要参加一个公务员的面试，去那个地方要半天的时间。 　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3、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小王以前是办公室的，现在调到业务科，办公室很忙叫他去帮忙，他去了。业务科领导很不高兴，小王很委屈，你是小王朋友，你如何劝说，请现场模拟。 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420" w:firstLineChars="200"/>
        <w:jc w:val="both"/>
        <w:textAlignment w:val="auto"/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4、你们单位在九月九日重阳节召开离退休老干部茶话会，有老干部提出单位活动形式太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单一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，报销流程复杂，对老干部生活关心不够，你是工作人员，你怎么处理?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4C21119"/>
    <w:rsid w:val="73CE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wd</dc:creator>
  <cp:lastModifiedBy>wd</cp:lastModifiedBy>
  <dcterms:modified xsi:type="dcterms:W3CDTF">2017-11-28T08:00:41Z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2052-10.1.0.6877</vt:lpwstr>
  </property>
</Properties>
</file>