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  <w:lang w:eastAsia="zh-CN"/>
        </w:rPr>
        <w:t>花林寺</w:t>
      </w:r>
      <w:r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</w:rPr>
        <w:t>镇2017年公开招聘村（居）后备干部</w:t>
      </w:r>
    </w:p>
    <w:p>
      <w:pPr>
        <w:jc w:val="center"/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</w:rPr>
        <w:t>提交申请材料明细</w:t>
      </w:r>
    </w:p>
    <w:p>
      <w:pPr>
        <w:ind w:firstLine="627" w:firstLineChars="196"/>
        <w:rPr>
          <w:rFonts w:hint="eastAsia" w:ascii="方正小标宋简体" w:eastAsia="方正小标宋简体"/>
          <w:color w:val="000000"/>
          <w:sz w:val="32"/>
          <w:szCs w:val="32"/>
          <w:shd w:val="clear" w:color="auto" w:fill="FFFFFF"/>
        </w:rPr>
      </w:pPr>
    </w:p>
    <w:p>
      <w:pPr>
        <w:ind w:firstLine="627" w:firstLineChars="196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1. 本人身份证原件及复印件一份；</w:t>
      </w:r>
    </w:p>
    <w:p>
      <w:pPr>
        <w:ind w:firstLine="627" w:firstLineChars="196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 学历证明原件及复印件（学历证明原件遗失的，需出具毕业学校所属的县级教育行政部门证明）；</w:t>
      </w:r>
    </w:p>
    <w:p>
      <w:pPr>
        <w:ind w:firstLine="627" w:firstLineChars="196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3. 所在村（居）介绍信；</w:t>
      </w:r>
    </w:p>
    <w:p>
      <w:pPr>
        <w:ind w:firstLine="627" w:firstLineChars="196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4. 个人近期2寸红底免冠登记照2张及电子版；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5. 《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花林寺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镇2017年从村（居）中招聘村后备干部报名表》（一式三份，电子版）。</w:t>
      </w: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600" w:bottom="1440" w:left="16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605F0"/>
    <w:rsid w:val="3D1605F0"/>
    <w:rsid w:val="411A6C20"/>
    <w:rsid w:val="723977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2017-04-07T09:15:00Z</dcterms:created>
  <dc:creator>Administrator</dc:creator>
  <cp:lastModifiedBy>Administrator</cp:lastModifiedBy>
  <dcterms:modified xsi:type="dcterms:W3CDTF">2017-04-07T09:20:24Z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