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5D51C" w14:textId="78082105" w:rsidR="00667A3D" w:rsidRDefault="00E910E9" w:rsidP="00921440">
      <w:pPr>
        <w:widowControl/>
        <w:shd w:val="clear" w:color="auto" w:fill="FFFFFF"/>
        <w:spacing w:before="100" w:beforeAutospacing="1" w:after="150" w:line="360" w:lineRule="auto"/>
        <w:jc w:val="center"/>
        <w:outlineLvl w:val="0"/>
        <w:rPr>
          <w:rFonts w:ascii="华文仿宋" w:eastAsia="华文仿宋" w:hAnsi="华文仿宋" w:cs="宋体"/>
          <w:b/>
          <w:bCs/>
          <w:color w:val="000000"/>
          <w:kern w:val="0"/>
          <w:sz w:val="36"/>
          <w:szCs w:val="36"/>
        </w:rPr>
      </w:pPr>
      <w:r w:rsidRPr="00E910E9">
        <w:rPr>
          <w:rFonts w:ascii="华文仿宋" w:eastAsia="华文仿宋" w:hAnsi="华文仿宋" w:cs="宋体" w:hint="eastAsia"/>
          <w:b/>
          <w:bCs/>
          <w:color w:val="000000"/>
          <w:kern w:val="0"/>
          <w:sz w:val="36"/>
          <w:szCs w:val="36"/>
        </w:rPr>
        <w:t>文法学院</w:t>
      </w:r>
      <w:r w:rsidR="00CB0C26">
        <w:rPr>
          <w:rFonts w:ascii="华文仿宋" w:eastAsia="华文仿宋" w:hAnsi="华文仿宋" w:cs="宋体" w:hint="eastAsia"/>
          <w:b/>
          <w:bCs/>
          <w:color w:val="000000"/>
          <w:kern w:val="0"/>
          <w:sz w:val="36"/>
          <w:szCs w:val="36"/>
        </w:rPr>
        <w:t>202</w:t>
      </w:r>
      <w:r w:rsidR="0033361F">
        <w:rPr>
          <w:rFonts w:ascii="华文仿宋" w:eastAsia="华文仿宋" w:hAnsi="华文仿宋" w:cs="宋体" w:hint="eastAsia"/>
          <w:b/>
          <w:bCs/>
          <w:color w:val="000000"/>
          <w:kern w:val="0"/>
          <w:sz w:val="36"/>
          <w:szCs w:val="36"/>
        </w:rPr>
        <w:t>1</w:t>
      </w:r>
      <w:r w:rsidRPr="00E910E9">
        <w:rPr>
          <w:rFonts w:ascii="华文仿宋" w:eastAsia="华文仿宋" w:hAnsi="华文仿宋" w:cs="宋体" w:hint="eastAsia"/>
          <w:b/>
          <w:bCs/>
          <w:color w:val="000000"/>
          <w:kern w:val="0"/>
          <w:sz w:val="36"/>
          <w:szCs w:val="36"/>
        </w:rPr>
        <w:t>级法律硕士研究生</w:t>
      </w:r>
    </w:p>
    <w:p w14:paraId="4CAD7627" w14:textId="77777777" w:rsidR="00E910E9" w:rsidRPr="00E910E9" w:rsidRDefault="00E910E9" w:rsidP="00921440">
      <w:pPr>
        <w:widowControl/>
        <w:shd w:val="clear" w:color="auto" w:fill="FFFFFF"/>
        <w:spacing w:before="100" w:beforeAutospacing="1" w:after="150" w:line="360" w:lineRule="auto"/>
        <w:jc w:val="center"/>
        <w:outlineLvl w:val="0"/>
        <w:rPr>
          <w:rFonts w:ascii="微软雅黑" w:eastAsia="微软雅黑" w:hAnsi="微软雅黑" w:cs="宋体"/>
          <w:color w:val="000000"/>
          <w:kern w:val="0"/>
          <w:sz w:val="24"/>
          <w:szCs w:val="24"/>
        </w:rPr>
      </w:pPr>
      <w:r w:rsidRPr="00E910E9">
        <w:rPr>
          <w:rFonts w:ascii="华文仿宋" w:eastAsia="华文仿宋" w:hAnsi="华文仿宋" w:cs="宋体" w:hint="eastAsia"/>
          <w:b/>
          <w:bCs/>
          <w:color w:val="000000"/>
          <w:kern w:val="0"/>
          <w:sz w:val="36"/>
          <w:szCs w:val="36"/>
        </w:rPr>
        <w:t>复试安排</w:t>
      </w:r>
    </w:p>
    <w:p w14:paraId="359A8DFC" w14:textId="77777777" w:rsidR="00E910E9" w:rsidRPr="00E910E9" w:rsidRDefault="00E910E9" w:rsidP="00214D65">
      <w:pPr>
        <w:widowControl/>
        <w:shd w:val="clear" w:color="auto" w:fill="FFFFFF"/>
        <w:spacing w:line="360" w:lineRule="auto"/>
        <w:jc w:val="left"/>
        <w:rPr>
          <w:rFonts w:ascii="微软雅黑" w:eastAsia="微软雅黑" w:hAnsi="微软雅黑" w:cs="宋体"/>
          <w:color w:val="000000"/>
          <w:kern w:val="0"/>
          <w:sz w:val="24"/>
          <w:szCs w:val="24"/>
        </w:rPr>
      </w:pPr>
      <w:r w:rsidRPr="00E910E9">
        <w:rPr>
          <w:rFonts w:ascii="华文仿宋" w:eastAsia="华文仿宋" w:hAnsi="华文仿宋" w:cs="宋体" w:hint="eastAsia"/>
          <w:b/>
          <w:bCs/>
          <w:color w:val="000000"/>
          <w:kern w:val="0"/>
          <w:sz w:val="29"/>
          <w:szCs w:val="29"/>
          <w:shd w:val="clear" w:color="auto" w:fill="7F7F7F"/>
        </w:rPr>
        <w:t>复试分数线</w:t>
      </w:r>
    </w:p>
    <w:p w14:paraId="0545D1E5" w14:textId="25241A26" w:rsidR="00E910E9" w:rsidRDefault="00E910E9" w:rsidP="00214D65">
      <w:pPr>
        <w:widowControl/>
        <w:shd w:val="clear" w:color="auto" w:fill="FFFFFF"/>
        <w:spacing w:line="360" w:lineRule="auto"/>
        <w:ind w:firstLine="555"/>
        <w:jc w:val="left"/>
        <w:rPr>
          <w:rFonts w:ascii="华文仿宋" w:eastAsia="华文仿宋" w:hAnsi="华文仿宋" w:cs="宋体"/>
          <w:color w:val="000000"/>
          <w:kern w:val="0"/>
          <w:sz w:val="29"/>
          <w:szCs w:val="29"/>
        </w:rPr>
      </w:pPr>
      <w:r w:rsidRPr="00E910E9">
        <w:rPr>
          <w:rFonts w:ascii="华文仿宋" w:eastAsia="华文仿宋" w:hAnsi="华文仿宋" w:cs="宋体" w:hint="eastAsia"/>
          <w:color w:val="000000"/>
          <w:kern w:val="0"/>
          <w:sz w:val="29"/>
          <w:szCs w:val="29"/>
        </w:rPr>
        <w:t>复试分数线按国家线执行。根据招生计划指标和上线生源情况进行差额复试，复试比例</w:t>
      </w:r>
      <w:r w:rsidR="001F4FA7">
        <w:rPr>
          <w:rFonts w:ascii="华文仿宋" w:eastAsia="华文仿宋" w:hAnsi="华文仿宋" w:cs="宋体" w:hint="eastAsia"/>
          <w:color w:val="000000"/>
          <w:kern w:val="0"/>
          <w:sz w:val="29"/>
          <w:szCs w:val="29"/>
        </w:rPr>
        <w:t>（</w:t>
      </w:r>
      <w:r w:rsidRPr="00E910E9">
        <w:rPr>
          <w:rFonts w:ascii="华文仿宋" w:eastAsia="华文仿宋" w:hAnsi="华文仿宋" w:cs="宋体" w:hint="eastAsia"/>
          <w:color w:val="000000"/>
          <w:kern w:val="0"/>
          <w:sz w:val="29"/>
          <w:szCs w:val="29"/>
        </w:rPr>
        <w:t>包含调剂生</w:t>
      </w:r>
      <w:r w:rsidR="001F4FA7">
        <w:rPr>
          <w:rFonts w:ascii="华文仿宋" w:eastAsia="华文仿宋" w:hAnsi="华文仿宋" w:cs="宋体" w:hint="eastAsia"/>
          <w:color w:val="000000"/>
          <w:kern w:val="0"/>
          <w:sz w:val="29"/>
          <w:szCs w:val="29"/>
        </w:rPr>
        <w:t>）</w:t>
      </w:r>
      <w:r w:rsidRPr="00E910E9">
        <w:rPr>
          <w:rFonts w:ascii="华文仿宋" w:eastAsia="华文仿宋" w:hAnsi="华文仿宋" w:cs="宋体" w:hint="eastAsia"/>
          <w:color w:val="000000"/>
          <w:kern w:val="0"/>
          <w:sz w:val="29"/>
          <w:szCs w:val="29"/>
        </w:rPr>
        <w:t>原则上不</w:t>
      </w:r>
      <w:r w:rsidR="004832F7">
        <w:rPr>
          <w:rFonts w:ascii="华文仿宋" w:eastAsia="华文仿宋" w:hAnsi="华文仿宋" w:cs="宋体" w:hint="eastAsia"/>
          <w:color w:val="000000"/>
          <w:kern w:val="0"/>
          <w:sz w:val="29"/>
          <w:szCs w:val="29"/>
        </w:rPr>
        <w:t>超过</w:t>
      </w:r>
      <w:r w:rsidRPr="00E910E9">
        <w:rPr>
          <w:rFonts w:ascii="华文仿宋" w:eastAsia="华文仿宋" w:hAnsi="华文仿宋" w:cs="宋体" w:hint="eastAsia"/>
          <w:color w:val="000000"/>
          <w:kern w:val="0"/>
          <w:sz w:val="29"/>
          <w:szCs w:val="29"/>
        </w:rPr>
        <w:t>1：2。招生人数如下：</w:t>
      </w:r>
      <w:bookmarkStart w:id="0" w:name="_Hlk3958885"/>
      <w:r w:rsidRPr="00E910E9">
        <w:rPr>
          <w:rFonts w:ascii="华文仿宋" w:eastAsia="华文仿宋" w:hAnsi="华文仿宋" w:cs="宋体" w:hint="eastAsia"/>
          <w:color w:val="000000"/>
          <w:kern w:val="0"/>
          <w:sz w:val="29"/>
          <w:szCs w:val="29"/>
        </w:rPr>
        <w:t>全日制法律硕士</w:t>
      </w:r>
      <w:r w:rsidR="00667A3D">
        <w:rPr>
          <w:rFonts w:ascii="华文仿宋" w:eastAsia="华文仿宋" w:hAnsi="华文仿宋" w:cs="宋体" w:hint="eastAsia"/>
          <w:color w:val="000000"/>
          <w:kern w:val="0"/>
          <w:sz w:val="29"/>
          <w:szCs w:val="29"/>
        </w:rPr>
        <w:t>（法学）</w:t>
      </w:r>
      <w:r w:rsidR="007E6520">
        <w:rPr>
          <w:rFonts w:ascii="华文仿宋" w:eastAsia="华文仿宋" w:hAnsi="华文仿宋" w:cs="宋体" w:hint="eastAsia"/>
          <w:color w:val="000000"/>
          <w:kern w:val="0"/>
          <w:sz w:val="29"/>
          <w:szCs w:val="29"/>
        </w:rPr>
        <w:t>30</w:t>
      </w:r>
      <w:r w:rsidR="00667A3D">
        <w:rPr>
          <w:rFonts w:ascii="华文仿宋" w:eastAsia="华文仿宋" w:hAnsi="华文仿宋" w:cs="宋体" w:hint="eastAsia"/>
          <w:color w:val="000000"/>
          <w:kern w:val="0"/>
          <w:sz w:val="29"/>
          <w:szCs w:val="29"/>
        </w:rPr>
        <w:t>人（含</w:t>
      </w:r>
      <w:r w:rsidR="0033361F">
        <w:rPr>
          <w:rFonts w:ascii="华文仿宋" w:eastAsia="华文仿宋" w:hAnsi="华文仿宋" w:cs="宋体" w:hint="eastAsia"/>
          <w:color w:val="000000"/>
          <w:kern w:val="0"/>
          <w:sz w:val="29"/>
          <w:szCs w:val="29"/>
        </w:rPr>
        <w:t>3</w:t>
      </w:r>
      <w:r w:rsidR="00667A3D" w:rsidRPr="00667A3D">
        <w:rPr>
          <w:rFonts w:ascii="华文仿宋" w:eastAsia="华文仿宋" w:hAnsi="华文仿宋" w:cs="宋体" w:hint="eastAsia"/>
          <w:color w:val="000000"/>
          <w:kern w:val="0"/>
          <w:sz w:val="29"/>
          <w:szCs w:val="29"/>
        </w:rPr>
        <w:t>名推荐免试</w:t>
      </w:r>
      <w:r w:rsidR="00667A3D">
        <w:rPr>
          <w:rFonts w:ascii="华文仿宋" w:eastAsia="华文仿宋" w:hAnsi="华文仿宋" w:cs="宋体" w:hint="eastAsia"/>
          <w:color w:val="000000"/>
          <w:kern w:val="0"/>
          <w:sz w:val="29"/>
          <w:szCs w:val="29"/>
        </w:rPr>
        <w:t>生</w:t>
      </w:r>
      <w:r w:rsidR="0020200C">
        <w:rPr>
          <w:rFonts w:ascii="华文仿宋" w:eastAsia="华文仿宋" w:hAnsi="华文仿宋" w:cs="宋体" w:hint="eastAsia"/>
          <w:color w:val="000000"/>
          <w:kern w:val="0"/>
          <w:sz w:val="29"/>
          <w:szCs w:val="29"/>
        </w:rPr>
        <w:t>，接受调剂</w:t>
      </w:r>
      <w:r w:rsidR="00667A3D">
        <w:rPr>
          <w:rFonts w:ascii="华文仿宋" w:eastAsia="华文仿宋" w:hAnsi="华文仿宋" w:cs="宋体" w:hint="eastAsia"/>
          <w:color w:val="000000"/>
          <w:kern w:val="0"/>
          <w:sz w:val="29"/>
          <w:szCs w:val="29"/>
        </w:rPr>
        <w:t>）</w:t>
      </w:r>
      <w:bookmarkEnd w:id="0"/>
      <w:r w:rsidR="00667A3D">
        <w:rPr>
          <w:rFonts w:ascii="华文仿宋" w:eastAsia="华文仿宋" w:hAnsi="华文仿宋" w:cs="宋体" w:hint="eastAsia"/>
          <w:color w:val="000000"/>
          <w:kern w:val="0"/>
          <w:sz w:val="29"/>
          <w:szCs w:val="29"/>
        </w:rPr>
        <w:t>；</w:t>
      </w:r>
      <w:r w:rsidRPr="00E910E9">
        <w:rPr>
          <w:rFonts w:ascii="华文仿宋" w:eastAsia="华文仿宋" w:hAnsi="华文仿宋" w:cs="宋体" w:hint="eastAsia"/>
          <w:color w:val="000000"/>
          <w:kern w:val="0"/>
          <w:sz w:val="29"/>
          <w:szCs w:val="29"/>
        </w:rPr>
        <w:t>非全日制法律硕士</w:t>
      </w:r>
      <w:r w:rsidR="00667A3D">
        <w:rPr>
          <w:rFonts w:ascii="华文仿宋" w:eastAsia="华文仿宋" w:hAnsi="华文仿宋" w:cs="宋体" w:hint="eastAsia"/>
          <w:color w:val="000000"/>
          <w:kern w:val="0"/>
          <w:sz w:val="29"/>
          <w:szCs w:val="29"/>
        </w:rPr>
        <w:t>（非法学）</w:t>
      </w:r>
      <w:r w:rsidR="0033361F">
        <w:rPr>
          <w:rFonts w:ascii="华文仿宋" w:eastAsia="华文仿宋" w:hAnsi="华文仿宋" w:cs="宋体" w:hint="eastAsia"/>
          <w:color w:val="000000"/>
          <w:kern w:val="0"/>
          <w:sz w:val="29"/>
          <w:szCs w:val="29"/>
        </w:rPr>
        <w:t>2</w:t>
      </w:r>
      <w:r w:rsidR="007E6520">
        <w:rPr>
          <w:rFonts w:ascii="华文仿宋" w:eastAsia="华文仿宋" w:hAnsi="华文仿宋" w:cs="宋体" w:hint="eastAsia"/>
          <w:color w:val="000000"/>
          <w:kern w:val="0"/>
          <w:sz w:val="29"/>
          <w:szCs w:val="29"/>
        </w:rPr>
        <w:t>3</w:t>
      </w:r>
      <w:r w:rsidRPr="00E910E9">
        <w:rPr>
          <w:rFonts w:ascii="华文仿宋" w:eastAsia="华文仿宋" w:hAnsi="华文仿宋" w:cs="宋体" w:hint="eastAsia"/>
          <w:color w:val="000000"/>
          <w:kern w:val="0"/>
          <w:sz w:val="29"/>
          <w:szCs w:val="29"/>
        </w:rPr>
        <w:t>人</w:t>
      </w:r>
      <w:r w:rsidR="0020200C">
        <w:rPr>
          <w:rFonts w:ascii="华文仿宋" w:eastAsia="华文仿宋" w:hAnsi="华文仿宋" w:cs="宋体" w:hint="eastAsia"/>
          <w:color w:val="000000"/>
          <w:kern w:val="0"/>
          <w:sz w:val="29"/>
          <w:szCs w:val="29"/>
        </w:rPr>
        <w:t>（接受调剂）</w:t>
      </w:r>
      <w:r w:rsidRPr="00E910E9">
        <w:rPr>
          <w:rFonts w:ascii="华文仿宋" w:eastAsia="华文仿宋" w:hAnsi="华文仿宋" w:cs="宋体" w:hint="eastAsia"/>
          <w:color w:val="000000"/>
          <w:kern w:val="0"/>
          <w:sz w:val="29"/>
          <w:szCs w:val="29"/>
        </w:rPr>
        <w:t>。</w:t>
      </w:r>
    </w:p>
    <w:p w14:paraId="45F337B3" w14:textId="77777777" w:rsidR="001D5D45" w:rsidRDefault="00E910E9" w:rsidP="00DA3648">
      <w:pPr>
        <w:widowControl/>
        <w:shd w:val="clear" w:color="auto" w:fill="FFFFFF"/>
        <w:tabs>
          <w:tab w:val="right" w:pos="8306"/>
        </w:tabs>
        <w:spacing w:line="360" w:lineRule="auto"/>
        <w:ind w:left="3483" w:hangingChars="1200" w:hanging="3483"/>
        <w:jc w:val="left"/>
        <w:rPr>
          <w:rFonts w:ascii="微软雅黑" w:eastAsia="微软雅黑" w:hAnsi="微软雅黑" w:cs="宋体"/>
          <w:b/>
          <w:bCs/>
          <w:color w:val="000000"/>
          <w:kern w:val="0"/>
          <w:sz w:val="24"/>
          <w:szCs w:val="24"/>
        </w:rPr>
      </w:pPr>
      <w:r w:rsidRPr="00E910E9">
        <w:rPr>
          <w:rFonts w:ascii="华文仿宋" w:eastAsia="华文仿宋" w:hAnsi="华文仿宋" w:cs="宋体" w:hint="eastAsia"/>
          <w:b/>
          <w:bCs/>
          <w:color w:val="000000"/>
          <w:kern w:val="0"/>
          <w:sz w:val="29"/>
          <w:szCs w:val="29"/>
          <w:shd w:val="clear" w:color="auto" w:fill="7F7F7F"/>
        </w:rPr>
        <w:t>复试时间</w:t>
      </w:r>
      <w:r w:rsidR="00DA7533">
        <w:rPr>
          <w:rFonts w:ascii="微软雅黑" w:eastAsia="微软雅黑" w:hAnsi="微软雅黑" w:cs="宋体" w:hint="eastAsia"/>
          <w:b/>
          <w:bCs/>
          <w:color w:val="000000"/>
          <w:kern w:val="0"/>
          <w:sz w:val="24"/>
          <w:szCs w:val="24"/>
        </w:rPr>
        <w:t xml:space="preserve"> </w:t>
      </w:r>
    </w:p>
    <w:p w14:paraId="7CBE708E" w14:textId="2CEC5335" w:rsidR="001D5D45" w:rsidRDefault="005E5708" w:rsidP="001D5D45">
      <w:pPr>
        <w:widowControl/>
        <w:shd w:val="clear" w:color="auto" w:fill="FFFFFF"/>
        <w:tabs>
          <w:tab w:val="right" w:pos="8306"/>
        </w:tabs>
        <w:spacing w:line="360" w:lineRule="auto"/>
        <w:ind w:left="3480" w:hangingChars="1200" w:hanging="3480"/>
        <w:jc w:val="left"/>
        <w:rPr>
          <w:rFonts w:ascii="华文仿宋" w:eastAsia="华文仿宋" w:hAnsi="华文仿宋" w:cs="宋体"/>
          <w:color w:val="000000"/>
          <w:kern w:val="0"/>
          <w:sz w:val="29"/>
          <w:szCs w:val="29"/>
        </w:rPr>
      </w:pPr>
      <w:r w:rsidRPr="006C4221">
        <w:rPr>
          <w:rFonts w:ascii="华文仿宋" w:eastAsia="华文仿宋" w:hAnsi="华文仿宋" w:cs="宋体" w:hint="eastAsia"/>
          <w:color w:val="000000"/>
          <w:kern w:val="0"/>
          <w:sz w:val="29"/>
          <w:szCs w:val="29"/>
        </w:rPr>
        <w:t>一志愿</w:t>
      </w:r>
      <w:r w:rsidR="00DA3648">
        <w:rPr>
          <w:rFonts w:ascii="华文仿宋" w:eastAsia="华文仿宋" w:hAnsi="华文仿宋" w:cs="宋体" w:hint="eastAsia"/>
          <w:color w:val="000000"/>
          <w:kern w:val="0"/>
          <w:sz w:val="29"/>
          <w:szCs w:val="29"/>
        </w:rPr>
        <w:t>及调剂复试合并进行</w:t>
      </w:r>
      <w:r w:rsidR="001D5D45">
        <w:rPr>
          <w:rFonts w:ascii="华文仿宋" w:eastAsia="华文仿宋" w:hAnsi="华文仿宋" w:cs="宋体" w:hint="eastAsia"/>
          <w:color w:val="000000"/>
          <w:kern w:val="0"/>
          <w:sz w:val="29"/>
          <w:szCs w:val="29"/>
        </w:rPr>
        <w:t>：</w:t>
      </w:r>
    </w:p>
    <w:p w14:paraId="0140D16E" w14:textId="743B405A" w:rsidR="00912F5C" w:rsidRDefault="00912F5C" w:rsidP="001D5D45">
      <w:pPr>
        <w:widowControl/>
        <w:shd w:val="clear" w:color="auto" w:fill="FFFFFF"/>
        <w:tabs>
          <w:tab w:val="right" w:pos="8306"/>
        </w:tabs>
        <w:spacing w:line="360" w:lineRule="auto"/>
        <w:ind w:left="3480" w:hangingChars="1200" w:hanging="3480"/>
        <w:jc w:val="left"/>
        <w:rPr>
          <w:rFonts w:ascii="华文仿宋" w:eastAsia="华文仿宋" w:hAnsi="华文仿宋" w:cs="宋体"/>
          <w:color w:val="000000"/>
          <w:kern w:val="0"/>
          <w:sz w:val="29"/>
          <w:szCs w:val="29"/>
        </w:rPr>
      </w:pPr>
      <w:r>
        <w:rPr>
          <w:rFonts w:ascii="华文仿宋" w:eastAsia="华文仿宋" w:hAnsi="华文仿宋" w:cs="宋体" w:hint="eastAsia"/>
          <w:color w:val="000000"/>
          <w:kern w:val="0"/>
          <w:sz w:val="29"/>
          <w:szCs w:val="29"/>
        </w:rPr>
        <w:t>复试组数量：两个复试组</w:t>
      </w:r>
    </w:p>
    <w:p w14:paraId="5F992C1B" w14:textId="23C3002A" w:rsidR="005E5708" w:rsidRPr="003B77EB" w:rsidRDefault="003C4CC3" w:rsidP="003C4CC3">
      <w:pPr>
        <w:widowControl/>
        <w:shd w:val="clear" w:color="auto" w:fill="FFFFFF"/>
        <w:tabs>
          <w:tab w:val="right" w:pos="8306"/>
        </w:tabs>
        <w:spacing w:line="360" w:lineRule="auto"/>
        <w:ind w:left="3480" w:hangingChars="1200" w:hanging="3480"/>
        <w:jc w:val="left"/>
        <w:rPr>
          <w:rFonts w:ascii="华文仿宋" w:eastAsia="华文仿宋" w:hAnsi="华文仿宋" w:cs="宋体"/>
          <w:color w:val="000000"/>
          <w:kern w:val="0"/>
          <w:sz w:val="29"/>
          <w:szCs w:val="29"/>
        </w:rPr>
      </w:pPr>
      <w:r>
        <w:rPr>
          <w:rFonts w:ascii="华文仿宋" w:eastAsia="华文仿宋" w:hAnsi="华文仿宋" w:cs="宋体" w:hint="eastAsia"/>
          <w:color w:val="000000"/>
          <w:kern w:val="0"/>
          <w:sz w:val="29"/>
          <w:szCs w:val="29"/>
        </w:rPr>
        <w:t>复试</w:t>
      </w:r>
      <w:r w:rsidR="005E5708" w:rsidRPr="006C4221">
        <w:rPr>
          <w:rFonts w:ascii="华文仿宋" w:eastAsia="华文仿宋" w:hAnsi="华文仿宋" w:cs="宋体" w:hint="eastAsia"/>
          <w:color w:val="000000"/>
          <w:kern w:val="0"/>
          <w:sz w:val="29"/>
          <w:szCs w:val="29"/>
        </w:rPr>
        <w:t>时间：</w:t>
      </w:r>
      <w:bookmarkStart w:id="1" w:name="_Hlk38818886"/>
      <w:r w:rsidRPr="006C4221">
        <w:rPr>
          <w:rFonts w:ascii="华文仿宋" w:eastAsia="华文仿宋" w:hAnsi="华文仿宋" w:cs="宋体"/>
          <w:color w:val="000000"/>
          <w:kern w:val="0"/>
          <w:sz w:val="29"/>
          <w:szCs w:val="29"/>
        </w:rPr>
        <w:t>202</w:t>
      </w:r>
      <w:r>
        <w:rPr>
          <w:rFonts w:ascii="华文仿宋" w:eastAsia="华文仿宋" w:hAnsi="华文仿宋" w:cs="宋体" w:hint="eastAsia"/>
          <w:color w:val="000000"/>
          <w:kern w:val="0"/>
          <w:sz w:val="29"/>
          <w:szCs w:val="29"/>
        </w:rPr>
        <w:t>1</w:t>
      </w:r>
      <w:r w:rsidRPr="006C4221">
        <w:rPr>
          <w:rFonts w:ascii="华文仿宋" w:eastAsia="华文仿宋" w:hAnsi="华文仿宋" w:cs="宋体" w:hint="eastAsia"/>
          <w:color w:val="000000"/>
          <w:kern w:val="0"/>
          <w:sz w:val="29"/>
          <w:szCs w:val="29"/>
        </w:rPr>
        <w:t>年</w:t>
      </w:r>
      <w:r>
        <w:rPr>
          <w:rFonts w:ascii="华文仿宋" w:eastAsia="华文仿宋" w:hAnsi="华文仿宋" w:cs="宋体" w:hint="eastAsia"/>
          <w:color w:val="000000"/>
          <w:kern w:val="0"/>
          <w:sz w:val="29"/>
          <w:szCs w:val="29"/>
        </w:rPr>
        <w:t>3</w:t>
      </w:r>
      <w:r w:rsidRPr="006C4221">
        <w:rPr>
          <w:rFonts w:ascii="华文仿宋" w:eastAsia="华文仿宋" w:hAnsi="华文仿宋" w:cs="宋体" w:hint="eastAsia"/>
          <w:color w:val="000000"/>
          <w:kern w:val="0"/>
          <w:sz w:val="29"/>
          <w:szCs w:val="29"/>
        </w:rPr>
        <w:t>月</w:t>
      </w:r>
      <w:r>
        <w:rPr>
          <w:rFonts w:ascii="华文仿宋" w:eastAsia="华文仿宋" w:hAnsi="华文仿宋" w:cs="宋体" w:hint="eastAsia"/>
          <w:color w:val="000000"/>
          <w:kern w:val="0"/>
          <w:sz w:val="29"/>
          <w:szCs w:val="29"/>
        </w:rPr>
        <w:t>26</w:t>
      </w:r>
      <w:r w:rsidRPr="006C4221">
        <w:rPr>
          <w:rFonts w:ascii="华文仿宋" w:eastAsia="华文仿宋" w:hAnsi="华文仿宋" w:cs="宋体" w:hint="eastAsia"/>
          <w:color w:val="000000"/>
          <w:kern w:val="0"/>
          <w:sz w:val="29"/>
          <w:szCs w:val="29"/>
        </w:rPr>
        <w:t>日</w:t>
      </w:r>
      <w:bookmarkEnd w:id="1"/>
      <w:r>
        <w:rPr>
          <w:rFonts w:ascii="华文仿宋" w:eastAsia="华文仿宋" w:hAnsi="华文仿宋" w:cs="宋体" w:hint="eastAsia"/>
          <w:color w:val="000000"/>
          <w:kern w:val="0"/>
          <w:sz w:val="29"/>
          <w:szCs w:val="29"/>
        </w:rPr>
        <w:t xml:space="preserve"> 8</w:t>
      </w:r>
      <w:r w:rsidRPr="00A10515">
        <w:rPr>
          <w:rFonts w:ascii="华文仿宋" w:eastAsia="华文仿宋" w:hAnsi="华文仿宋" w:cs="宋体"/>
          <w:color w:val="000000"/>
          <w:kern w:val="0"/>
          <w:sz w:val="29"/>
          <w:szCs w:val="29"/>
        </w:rPr>
        <w:t>：</w:t>
      </w:r>
      <w:r>
        <w:rPr>
          <w:rFonts w:ascii="华文仿宋" w:eastAsia="华文仿宋" w:hAnsi="华文仿宋" w:cs="宋体" w:hint="eastAsia"/>
          <w:color w:val="000000"/>
          <w:kern w:val="0"/>
          <w:sz w:val="29"/>
          <w:szCs w:val="29"/>
        </w:rPr>
        <w:t>3</w:t>
      </w:r>
      <w:r w:rsidRPr="00A10515">
        <w:rPr>
          <w:rFonts w:ascii="华文仿宋" w:eastAsia="华文仿宋" w:hAnsi="华文仿宋" w:cs="宋体"/>
          <w:color w:val="000000"/>
          <w:kern w:val="0"/>
          <w:sz w:val="29"/>
          <w:szCs w:val="29"/>
        </w:rPr>
        <w:t>0—1</w:t>
      </w:r>
      <w:r>
        <w:rPr>
          <w:rFonts w:ascii="华文仿宋" w:eastAsia="华文仿宋" w:hAnsi="华文仿宋" w:cs="宋体" w:hint="eastAsia"/>
          <w:color w:val="000000"/>
          <w:kern w:val="0"/>
          <w:sz w:val="29"/>
          <w:szCs w:val="29"/>
        </w:rPr>
        <w:t>2</w:t>
      </w:r>
      <w:r w:rsidRPr="00A10515">
        <w:rPr>
          <w:rFonts w:ascii="华文仿宋" w:eastAsia="华文仿宋" w:hAnsi="华文仿宋" w:cs="宋体"/>
          <w:color w:val="000000"/>
          <w:kern w:val="0"/>
          <w:sz w:val="29"/>
          <w:szCs w:val="29"/>
        </w:rPr>
        <w:t>：</w:t>
      </w:r>
      <w:r>
        <w:rPr>
          <w:rFonts w:ascii="华文仿宋" w:eastAsia="华文仿宋" w:hAnsi="华文仿宋" w:cs="宋体" w:hint="eastAsia"/>
          <w:color w:val="000000"/>
          <w:kern w:val="0"/>
          <w:sz w:val="29"/>
          <w:szCs w:val="29"/>
        </w:rPr>
        <w:t>0</w:t>
      </w:r>
      <w:r w:rsidRPr="00A10515">
        <w:rPr>
          <w:rFonts w:ascii="华文仿宋" w:eastAsia="华文仿宋" w:hAnsi="华文仿宋" w:cs="宋体"/>
          <w:color w:val="000000"/>
          <w:kern w:val="0"/>
          <w:sz w:val="29"/>
          <w:szCs w:val="29"/>
        </w:rPr>
        <w:t>0</w:t>
      </w:r>
      <w:r>
        <w:rPr>
          <w:rFonts w:ascii="华文仿宋" w:eastAsia="华文仿宋" w:hAnsi="华文仿宋" w:cs="宋体" w:hint="eastAsia"/>
          <w:color w:val="000000"/>
          <w:kern w:val="0"/>
          <w:sz w:val="29"/>
          <w:szCs w:val="29"/>
        </w:rPr>
        <w:t>；13：00-18：00</w:t>
      </w:r>
    </w:p>
    <w:p w14:paraId="134D262B" w14:textId="71028129" w:rsidR="00E910E9" w:rsidRPr="00E910E9" w:rsidRDefault="00E910E9" w:rsidP="00214D65">
      <w:pPr>
        <w:widowControl/>
        <w:shd w:val="clear" w:color="auto" w:fill="FFFFFF"/>
        <w:spacing w:line="360" w:lineRule="auto"/>
        <w:jc w:val="left"/>
        <w:rPr>
          <w:rFonts w:ascii="微软雅黑" w:eastAsia="微软雅黑" w:hAnsi="微软雅黑" w:cs="宋体"/>
          <w:color w:val="000000"/>
          <w:kern w:val="0"/>
          <w:sz w:val="24"/>
          <w:szCs w:val="24"/>
        </w:rPr>
      </w:pPr>
      <w:r w:rsidRPr="00E910E9">
        <w:rPr>
          <w:rFonts w:ascii="华文仿宋" w:eastAsia="华文仿宋" w:hAnsi="华文仿宋" w:cs="宋体" w:hint="eastAsia"/>
          <w:b/>
          <w:bCs/>
          <w:color w:val="000000"/>
          <w:kern w:val="0"/>
          <w:sz w:val="29"/>
          <w:szCs w:val="29"/>
          <w:shd w:val="clear" w:color="auto" w:fill="7F7F7F"/>
        </w:rPr>
        <w:t>复试地点</w:t>
      </w:r>
      <w:r w:rsidRPr="00E910E9">
        <w:rPr>
          <w:rFonts w:ascii="华文仿宋" w:eastAsia="华文仿宋" w:hAnsi="华文仿宋" w:cs="宋体" w:hint="eastAsia"/>
          <w:color w:val="000000"/>
          <w:kern w:val="0"/>
          <w:sz w:val="29"/>
          <w:szCs w:val="29"/>
        </w:rPr>
        <w:t xml:space="preserve"> </w:t>
      </w:r>
      <w:r w:rsidR="00B034FA">
        <w:rPr>
          <w:rFonts w:ascii="华文仿宋" w:eastAsia="华文仿宋" w:hAnsi="华文仿宋" w:cs="宋体" w:hint="eastAsia"/>
          <w:color w:val="000000"/>
          <w:kern w:val="0"/>
          <w:sz w:val="29"/>
          <w:szCs w:val="29"/>
        </w:rPr>
        <w:t>网络方式复试</w:t>
      </w:r>
    </w:p>
    <w:p w14:paraId="11BDF75F" w14:textId="77777777" w:rsidR="00E910E9" w:rsidRPr="00E910E9" w:rsidRDefault="00E910E9" w:rsidP="00214D65">
      <w:pPr>
        <w:widowControl/>
        <w:shd w:val="clear" w:color="auto" w:fill="FFFFFF"/>
        <w:spacing w:line="360" w:lineRule="auto"/>
        <w:jc w:val="left"/>
        <w:rPr>
          <w:rFonts w:ascii="微软雅黑" w:eastAsia="微软雅黑" w:hAnsi="微软雅黑" w:cs="宋体"/>
          <w:color w:val="000000"/>
          <w:kern w:val="0"/>
          <w:sz w:val="24"/>
          <w:szCs w:val="24"/>
        </w:rPr>
      </w:pPr>
      <w:r w:rsidRPr="00E910E9">
        <w:rPr>
          <w:rFonts w:ascii="华文仿宋" w:eastAsia="华文仿宋" w:hAnsi="华文仿宋" w:cs="宋体" w:hint="eastAsia"/>
          <w:b/>
          <w:bCs/>
          <w:color w:val="000000"/>
          <w:kern w:val="0"/>
          <w:sz w:val="29"/>
          <w:szCs w:val="29"/>
          <w:shd w:val="clear" w:color="auto" w:fill="7F7F7F"/>
        </w:rPr>
        <w:t>联系单位</w:t>
      </w:r>
      <w:r w:rsidRPr="00E910E9">
        <w:rPr>
          <w:rFonts w:ascii="华文仿宋" w:eastAsia="华文仿宋" w:hAnsi="华文仿宋" w:cs="宋体" w:hint="eastAsia"/>
          <w:color w:val="000000"/>
          <w:kern w:val="0"/>
          <w:sz w:val="29"/>
          <w:szCs w:val="29"/>
        </w:rPr>
        <w:t xml:space="preserve"> 文法学院（逸夫楼1211；电话：62339673）</w:t>
      </w:r>
    </w:p>
    <w:p w14:paraId="52360063" w14:textId="4CC69F89" w:rsidR="005E3564" w:rsidRDefault="00E910E9" w:rsidP="00214D65">
      <w:pPr>
        <w:widowControl/>
        <w:shd w:val="clear" w:color="auto" w:fill="FFFFFF"/>
        <w:spacing w:line="360" w:lineRule="auto"/>
        <w:jc w:val="left"/>
        <w:rPr>
          <w:rFonts w:ascii="华文仿宋" w:eastAsia="华文仿宋" w:hAnsi="华文仿宋" w:cs="宋体"/>
          <w:color w:val="000000"/>
          <w:kern w:val="0"/>
          <w:sz w:val="29"/>
          <w:szCs w:val="29"/>
        </w:rPr>
      </w:pPr>
      <w:r w:rsidRPr="00E910E9">
        <w:rPr>
          <w:rFonts w:ascii="华文仿宋" w:eastAsia="华文仿宋" w:hAnsi="华文仿宋" w:cs="宋体" w:hint="eastAsia"/>
          <w:b/>
          <w:bCs/>
          <w:color w:val="000000"/>
          <w:kern w:val="0"/>
          <w:sz w:val="29"/>
          <w:szCs w:val="29"/>
          <w:shd w:val="clear" w:color="auto" w:fill="7F7F7F"/>
        </w:rPr>
        <w:t>复试交费</w:t>
      </w:r>
      <w:r w:rsidRPr="00E910E9">
        <w:rPr>
          <w:rFonts w:ascii="微软雅黑" w:eastAsia="微软雅黑" w:hAnsi="微软雅黑" w:cs="宋体" w:hint="eastAsia"/>
          <w:color w:val="000000"/>
          <w:kern w:val="0"/>
          <w:sz w:val="24"/>
          <w:szCs w:val="24"/>
        </w:rPr>
        <w:t xml:space="preserve"> </w:t>
      </w:r>
      <w:r w:rsidR="005E3564" w:rsidRPr="005E3564">
        <w:rPr>
          <w:rFonts w:ascii="华文仿宋" w:eastAsia="华文仿宋" w:hAnsi="华文仿宋" w:cs="宋体" w:hint="eastAsia"/>
          <w:color w:val="000000"/>
          <w:kern w:val="0"/>
          <w:sz w:val="29"/>
          <w:szCs w:val="29"/>
        </w:rPr>
        <w:t>根据京财综〔2007〕1310号文件规定，考生应交纳复试费100元，统一网上支付,缴费时间为</w:t>
      </w:r>
      <w:r w:rsidR="003C4CC3">
        <w:rPr>
          <w:rFonts w:ascii="华文仿宋" w:eastAsia="华文仿宋" w:hAnsi="华文仿宋" w:cs="宋体" w:hint="eastAsia"/>
          <w:color w:val="000000"/>
          <w:kern w:val="0"/>
          <w:sz w:val="29"/>
          <w:szCs w:val="29"/>
        </w:rPr>
        <w:t>2021</w:t>
      </w:r>
      <w:r w:rsidR="005E3564" w:rsidRPr="005E3564">
        <w:rPr>
          <w:rFonts w:ascii="华文仿宋" w:eastAsia="华文仿宋" w:hAnsi="华文仿宋" w:cs="宋体" w:hint="eastAsia"/>
          <w:color w:val="000000"/>
          <w:kern w:val="0"/>
          <w:sz w:val="29"/>
          <w:szCs w:val="29"/>
        </w:rPr>
        <w:t>月</w:t>
      </w:r>
      <w:r w:rsidR="003C4CC3">
        <w:rPr>
          <w:rFonts w:ascii="华文仿宋" w:eastAsia="华文仿宋" w:hAnsi="华文仿宋" w:cs="宋体" w:hint="eastAsia"/>
          <w:color w:val="000000"/>
          <w:kern w:val="0"/>
          <w:sz w:val="29"/>
          <w:szCs w:val="29"/>
        </w:rPr>
        <w:t>3月25</w:t>
      </w:r>
      <w:r w:rsidR="005E3564" w:rsidRPr="005E3564">
        <w:rPr>
          <w:rFonts w:ascii="华文仿宋" w:eastAsia="华文仿宋" w:hAnsi="华文仿宋" w:cs="宋体" w:hint="eastAsia"/>
          <w:color w:val="000000"/>
          <w:kern w:val="0"/>
          <w:sz w:val="29"/>
          <w:szCs w:val="29"/>
        </w:rPr>
        <w:t>日</w:t>
      </w:r>
      <w:r w:rsidR="003C4CC3">
        <w:rPr>
          <w:rFonts w:ascii="华文仿宋" w:eastAsia="华文仿宋" w:hAnsi="华文仿宋" w:cs="宋体" w:hint="eastAsia"/>
          <w:color w:val="000000"/>
          <w:kern w:val="0"/>
          <w:sz w:val="29"/>
          <w:szCs w:val="29"/>
        </w:rPr>
        <w:t>之前</w:t>
      </w:r>
      <w:r w:rsidR="005E3564">
        <w:rPr>
          <w:rFonts w:ascii="华文仿宋" w:eastAsia="华文仿宋" w:hAnsi="华文仿宋" w:cs="宋体" w:hint="eastAsia"/>
          <w:color w:val="000000"/>
          <w:kern w:val="0"/>
          <w:sz w:val="29"/>
          <w:szCs w:val="29"/>
        </w:rPr>
        <w:t>，考生在参加复试之前完成缴费。</w:t>
      </w:r>
    </w:p>
    <w:p w14:paraId="6AC67445" w14:textId="6019A0AD" w:rsidR="00E910E9" w:rsidRPr="00214D65" w:rsidRDefault="00E910E9" w:rsidP="00214D65">
      <w:pPr>
        <w:widowControl/>
        <w:shd w:val="clear" w:color="auto" w:fill="FFFFFF"/>
        <w:spacing w:line="360" w:lineRule="auto"/>
        <w:jc w:val="left"/>
        <w:rPr>
          <w:rFonts w:ascii="华文仿宋" w:eastAsia="华文仿宋" w:hAnsi="华文仿宋" w:cs="宋体"/>
          <w:b/>
          <w:color w:val="000000"/>
          <w:kern w:val="0"/>
          <w:sz w:val="29"/>
          <w:szCs w:val="29"/>
        </w:rPr>
      </w:pPr>
      <w:r w:rsidRPr="00E910E9">
        <w:rPr>
          <w:rFonts w:ascii="华文仿宋" w:eastAsia="华文仿宋" w:hAnsi="华文仿宋" w:cs="宋体" w:hint="eastAsia"/>
          <w:b/>
          <w:bCs/>
          <w:color w:val="000000"/>
          <w:kern w:val="0"/>
          <w:sz w:val="29"/>
          <w:szCs w:val="29"/>
          <w:shd w:val="clear" w:color="auto" w:fill="7F7F7F"/>
        </w:rPr>
        <w:t>身体检查</w:t>
      </w:r>
      <w:r w:rsidR="00DA7533" w:rsidRPr="00214D65">
        <w:rPr>
          <w:rFonts w:hint="eastAsia"/>
        </w:rPr>
        <w:t xml:space="preserve"> </w:t>
      </w:r>
      <w:r w:rsidR="009F01E5">
        <w:rPr>
          <w:rFonts w:ascii="华文仿宋" w:eastAsia="华文仿宋" w:hAnsi="华文仿宋" w:cs="宋体" w:hint="eastAsia"/>
          <w:color w:val="000000"/>
          <w:kern w:val="0"/>
          <w:sz w:val="29"/>
          <w:szCs w:val="29"/>
        </w:rPr>
        <w:t>待定</w:t>
      </w:r>
    </w:p>
    <w:p w14:paraId="74C40C7F" w14:textId="55204A33" w:rsidR="00C93AC8" w:rsidRDefault="00E910E9" w:rsidP="00214D65">
      <w:pPr>
        <w:widowControl/>
        <w:shd w:val="clear" w:color="auto" w:fill="FFFFFF"/>
        <w:spacing w:line="360" w:lineRule="auto"/>
        <w:jc w:val="left"/>
        <w:rPr>
          <w:rFonts w:ascii="华文仿宋" w:eastAsia="华文仿宋" w:hAnsi="华文仿宋" w:cs="宋体"/>
          <w:color w:val="000000"/>
          <w:kern w:val="0"/>
          <w:sz w:val="29"/>
          <w:szCs w:val="29"/>
        </w:rPr>
      </w:pPr>
      <w:r w:rsidRPr="00E910E9">
        <w:rPr>
          <w:rFonts w:ascii="华文仿宋" w:eastAsia="华文仿宋" w:hAnsi="华文仿宋" w:cs="宋体" w:hint="eastAsia"/>
          <w:b/>
          <w:bCs/>
          <w:color w:val="000000"/>
          <w:kern w:val="0"/>
          <w:sz w:val="29"/>
          <w:szCs w:val="29"/>
          <w:shd w:val="clear" w:color="auto" w:fill="7F7F7F"/>
        </w:rPr>
        <w:t>资格审查</w:t>
      </w:r>
      <w:r w:rsidRPr="00E910E9">
        <w:rPr>
          <w:rFonts w:ascii="华文仿宋" w:eastAsia="华文仿宋" w:hAnsi="华文仿宋" w:cs="宋体" w:hint="eastAsia"/>
          <w:color w:val="000000"/>
          <w:kern w:val="0"/>
          <w:sz w:val="29"/>
          <w:szCs w:val="29"/>
        </w:rPr>
        <w:t xml:space="preserve"> </w:t>
      </w:r>
      <w:r w:rsidR="00C93AC8">
        <w:rPr>
          <w:rFonts w:ascii="华文仿宋" w:eastAsia="华文仿宋" w:hAnsi="华文仿宋" w:cs="宋体" w:hint="eastAsia"/>
          <w:color w:val="000000"/>
          <w:kern w:val="0"/>
          <w:sz w:val="29"/>
          <w:szCs w:val="29"/>
        </w:rPr>
        <w:t>上传材料时间：一志愿及调剂考生最晚于2021年</w:t>
      </w:r>
      <w:r w:rsidR="00C93AC8">
        <w:rPr>
          <w:rFonts w:ascii="华文仿宋" w:eastAsia="华文仿宋" w:hAnsi="华文仿宋" w:cs="宋体"/>
          <w:color w:val="000000"/>
          <w:kern w:val="0"/>
          <w:sz w:val="29"/>
          <w:szCs w:val="29"/>
        </w:rPr>
        <w:t xml:space="preserve"> 3月</w:t>
      </w:r>
      <w:r w:rsidR="00C93AC8">
        <w:rPr>
          <w:rFonts w:ascii="华文仿宋" w:eastAsia="华文仿宋" w:hAnsi="华文仿宋" w:cs="宋体" w:hint="eastAsia"/>
          <w:color w:val="000000"/>
          <w:kern w:val="0"/>
          <w:sz w:val="29"/>
          <w:szCs w:val="29"/>
        </w:rPr>
        <w:t>25日17：00前在</w:t>
      </w:r>
      <w:r w:rsidR="00C93AC8">
        <w:rPr>
          <w:rFonts w:ascii="宋体" w:eastAsia="宋体" w:hAnsi="宋体" w:cs="Calibri" w:hint="eastAsia"/>
          <w:color w:val="000000"/>
          <w:kern w:val="0"/>
          <w:sz w:val="24"/>
          <w:szCs w:val="24"/>
        </w:rPr>
        <w:t>云考场平台提交资格审查材料</w:t>
      </w:r>
      <w:r w:rsidR="00C93AC8">
        <w:rPr>
          <w:rFonts w:ascii="宋体" w:eastAsia="宋体" w:hAnsi="宋体" w:cs="Calibri" w:hint="eastAsia"/>
          <w:color w:val="000000"/>
          <w:kern w:val="0"/>
          <w:sz w:val="24"/>
          <w:szCs w:val="24"/>
        </w:rPr>
        <w:t>。</w:t>
      </w:r>
      <w:bookmarkStart w:id="2" w:name="_GoBack"/>
      <w:bookmarkEnd w:id="2"/>
    </w:p>
    <w:p w14:paraId="4AC64862" w14:textId="20204B64" w:rsidR="00E910E9" w:rsidRPr="00BA2C9D" w:rsidRDefault="00B034FA" w:rsidP="00214D65">
      <w:pPr>
        <w:widowControl/>
        <w:shd w:val="clear" w:color="auto" w:fill="FFFFFF"/>
        <w:spacing w:line="360" w:lineRule="auto"/>
        <w:jc w:val="left"/>
        <w:rPr>
          <w:rFonts w:ascii="华文仿宋" w:eastAsia="华文仿宋" w:hAnsi="华文仿宋" w:cs="宋体"/>
          <w:color w:val="000000"/>
          <w:kern w:val="0"/>
          <w:sz w:val="29"/>
          <w:szCs w:val="29"/>
        </w:rPr>
      </w:pPr>
      <w:r>
        <w:rPr>
          <w:rFonts w:ascii="华文仿宋" w:eastAsia="华文仿宋" w:hAnsi="华文仿宋" w:cs="宋体" w:hint="eastAsia"/>
          <w:color w:val="000000"/>
          <w:kern w:val="0"/>
          <w:sz w:val="29"/>
          <w:szCs w:val="29"/>
        </w:rPr>
        <w:t>上传</w:t>
      </w:r>
      <w:r w:rsidR="00E910E9" w:rsidRPr="00E910E9">
        <w:rPr>
          <w:rFonts w:ascii="华文仿宋" w:eastAsia="华文仿宋" w:hAnsi="华文仿宋" w:cs="宋体" w:hint="eastAsia"/>
          <w:color w:val="000000"/>
          <w:kern w:val="0"/>
          <w:sz w:val="29"/>
          <w:szCs w:val="29"/>
        </w:rPr>
        <w:t>材料</w:t>
      </w:r>
      <w:r w:rsidR="009769FB">
        <w:rPr>
          <w:rFonts w:ascii="华文仿宋" w:eastAsia="华文仿宋" w:hAnsi="华文仿宋" w:cs="宋体" w:hint="eastAsia"/>
          <w:color w:val="000000"/>
          <w:kern w:val="0"/>
          <w:sz w:val="29"/>
          <w:szCs w:val="29"/>
        </w:rPr>
        <w:t>：</w:t>
      </w:r>
      <w:r w:rsidR="00E910E9" w:rsidRPr="00E910E9">
        <w:rPr>
          <w:rFonts w:ascii="华文仿宋" w:eastAsia="华文仿宋" w:hAnsi="华文仿宋" w:cs="宋体" w:hint="eastAsia"/>
          <w:color w:val="000000"/>
          <w:kern w:val="0"/>
          <w:sz w:val="29"/>
          <w:szCs w:val="29"/>
        </w:rPr>
        <w:t>①身份证</w:t>
      </w:r>
      <w:r w:rsidR="00DD7330">
        <w:rPr>
          <w:rFonts w:ascii="华文仿宋" w:eastAsia="华文仿宋" w:hAnsi="华文仿宋" w:cs="宋体" w:hint="eastAsia"/>
          <w:color w:val="000000"/>
          <w:kern w:val="0"/>
          <w:sz w:val="29"/>
          <w:szCs w:val="29"/>
        </w:rPr>
        <w:t>认证</w:t>
      </w:r>
      <w:r w:rsidR="00E910E9" w:rsidRPr="00E910E9">
        <w:rPr>
          <w:rFonts w:ascii="华文仿宋" w:eastAsia="华文仿宋" w:hAnsi="华文仿宋" w:cs="宋体" w:hint="eastAsia"/>
          <w:color w:val="000000"/>
          <w:kern w:val="0"/>
          <w:sz w:val="29"/>
          <w:szCs w:val="29"/>
        </w:rPr>
        <w:t>；②准考证；③学历学位证（应届本科毕业生交验学生证，入学时再交验毕业证）原件及复印件；④大学期间历年学习成绩表复印件（应届考生由考生所在学校教务部门提供并加盖公章、非应届考生由所在单位人事部门提供并加盖公章）；⑤</w:t>
      </w:r>
      <w:r w:rsidR="00A36A95" w:rsidRPr="00A36A95">
        <w:rPr>
          <w:rFonts w:ascii="华文仿宋" w:eastAsia="华文仿宋" w:hAnsi="华文仿宋" w:cs="宋体" w:hint="eastAsia"/>
          <w:color w:val="000000"/>
          <w:kern w:val="0"/>
          <w:sz w:val="29"/>
          <w:szCs w:val="29"/>
        </w:rPr>
        <w:t>思想政治素质和品德考核表</w:t>
      </w:r>
      <w:r w:rsidR="0091173F">
        <w:rPr>
          <w:rFonts w:ascii="华文仿宋" w:eastAsia="华文仿宋" w:hAnsi="华文仿宋" w:cs="宋体" w:hint="eastAsia"/>
          <w:color w:val="000000"/>
          <w:kern w:val="0"/>
          <w:sz w:val="29"/>
          <w:szCs w:val="29"/>
        </w:rPr>
        <w:t>（</w:t>
      </w:r>
      <w:r w:rsidR="00D54AB3">
        <w:rPr>
          <w:rFonts w:ascii="华文仿宋" w:eastAsia="华文仿宋" w:hAnsi="华文仿宋" w:cs="宋体" w:hint="eastAsia"/>
          <w:color w:val="000000"/>
          <w:kern w:val="0"/>
          <w:sz w:val="29"/>
          <w:szCs w:val="29"/>
        </w:rPr>
        <w:t>包括姓名、</w:t>
      </w:r>
      <w:r w:rsidR="00D65292">
        <w:rPr>
          <w:rFonts w:ascii="华文仿宋" w:eastAsia="华文仿宋" w:hAnsi="华文仿宋" w:cs="宋体" w:hint="eastAsia"/>
          <w:color w:val="000000"/>
          <w:kern w:val="0"/>
          <w:sz w:val="29"/>
          <w:szCs w:val="29"/>
        </w:rPr>
        <w:t>身份证号、</w:t>
      </w:r>
      <w:r w:rsidR="001E1A26" w:rsidRPr="00A36A95">
        <w:rPr>
          <w:rFonts w:ascii="华文仿宋" w:eastAsia="华文仿宋" w:hAnsi="华文仿宋" w:cs="宋体" w:hint="eastAsia"/>
          <w:color w:val="000000"/>
          <w:kern w:val="0"/>
          <w:sz w:val="29"/>
          <w:szCs w:val="29"/>
        </w:rPr>
        <w:t>思想政治素质和品德</w:t>
      </w:r>
      <w:r w:rsidR="00D54AB3">
        <w:rPr>
          <w:rFonts w:ascii="华文仿宋" w:eastAsia="华文仿宋" w:hAnsi="华文仿宋" w:cs="宋体" w:hint="eastAsia"/>
          <w:color w:val="000000"/>
          <w:kern w:val="0"/>
          <w:sz w:val="29"/>
          <w:szCs w:val="29"/>
        </w:rPr>
        <w:t>个人总结、指导老师/部门负责人签署、</w:t>
      </w:r>
      <w:r w:rsidR="00E910E9" w:rsidRPr="00E910E9">
        <w:rPr>
          <w:rFonts w:ascii="华文仿宋" w:eastAsia="华文仿宋" w:hAnsi="华文仿宋" w:cs="宋体" w:hint="eastAsia"/>
          <w:color w:val="000000"/>
          <w:kern w:val="0"/>
          <w:sz w:val="29"/>
          <w:szCs w:val="29"/>
        </w:rPr>
        <w:t>考生所在单位/学校考核意见</w:t>
      </w:r>
      <w:r w:rsidR="00D54AB3">
        <w:rPr>
          <w:rFonts w:ascii="华文仿宋" w:eastAsia="华文仿宋" w:hAnsi="华文仿宋" w:cs="宋体" w:hint="eastAsia"/>
          <w:color w:val="000000"/>
          <w:kern w:val="0"/>
          <w:sz w:val="29"/>
          <w:szCs w:val="29"/>
        </w:rPr>
        <w:t>等主要内容，格式自拟）</w:t>
      </w:r>
      <w:r w:rsidR="00E910E9" w:rsidRPr="00E910E9">
        <w:rPr>
          <w:rFonts w:ascii="华文仿宋" w:eastAsia="华文仿宋" w:hAnsi="华文仿宋" w:cs="宋体" w:hint="eastAsia"/>
          <w:color w:val="000000"/>
          <w:kern w:val="0"/>
          <w:sz w:val="29"/>
          <w:szCs w:val="29"/>
        </w:rPr>
        <w:t>，加盖公章并密封，复试时提交。无单位考生由存档部门填写意见并加盖公章。</w:t>
      </w:r>
      <w:r w:rsidR="00BA2C9D" w:rsidRPr="00B67FC8">
        <w:rPr>
          <w:rFonts w:ascii="华文仿宋" w:eastAsia="华文仿宋" w:hAnsi="华文仿宋" w:cs="宋体" w:hint="eastAsia"/>
          <w:color w:val="000000"/>
          <w:kern w:val="0"/>
          <w:sz w:val="29"/>
          <w:szCs w:val="29"/>
        </w:rPr>
        <w:t>无法从学校或单位开具的证明材料可以缓交，但拟录取公示后必须交齐。</w:t>
      </w:r>
    </w:p>
    <w:p w14:paraId="33D3A65A" w14:textId="7986A385" w:rsidR="00E910E9" w:rsidRPr="003B77EB" w:rsidRDefault="00E910E9" w:rsidP="00214D65">
      <w:pPr>
        <w:widowControl/>
        <w:shd w:val="clear" w:color="auto" w:fill="FFFFFF"/>
        <w:spacing w:line="360" w:lineRule="auto"/>
        <w:jc w:val="left"/>
        <w:rPr>
          <w:rFonts w:ascii="华文仿宋" w:eastAsia="华文仿宋" w:hAnsi="华文仿宋" w:cs="宋体"/>
          <w:color w:val="000000"/>
          <w:kern w:val="0"/>
          <w:sz w:val="29"/>
          <w:szCs w:val="29"/>
        </w:rPr>
      </w:pPr>
      <w:r w:rsidRPr="00E910E9">
        <w:rPr>
          <w:rFonts w:ascii="华文仿宋" w:eastAsia="华文仿宋" w:hAnsi="华文仿宋" w:cs="宋体" w:hint="eastAsia"/>
          <w:b/>
          <w:bCs/>
          <w:color w:val="000000"/>
          <w:kern w:val="0"/>
          <w:sz w:val="29"/>
          <w:szCs w:val="29"/>
          <w:shd w:val="clear" w:color="auto" w:fill="7F7F7F"/>
        </w:rPr>
        <w:t>复试形式</w:t>
      </w:r>
      <w:r w:rsidR="00AF2651" w:rsidRPr="00214D65">
        <w:rPr>
          <w:rFonts w:hint="eastAsia"/>
        </w:rPr>
        <w:t xml:space="preserve"> </w:t>
      </w:r>
      <w:r w:rsidR="0097318C" w:rsidRPr="003B77EB">
        <w:rPr>
          <w:rFonts w:ascii="华文仿宋" w:eastAsia="华文仿宋" w:hAnsi="华文仿宋" w:cs="宋体" w:hint="eastAsia"/>
          <w:color w:val="000000"/>
          <w:kern w:val="0"/>
          <w:sz w:val="29"/>
          <w:szCs w:val="29"/>
        </w:rPr>
        <w:t>网络</w:t>
      </w:r>
      <w:r w:rsidR="0097318C">
        <w:rPr>
          <w:rFonts w:ascii="华文仿宋" w:eastAsia="华文仿宋" w:hAnsi="华文仿宋" w:cs="宋体" w:hint="eastAsia"/>
          <w:color w:val="000000"/>
          <w:kern w:val="0"/>
          <w:sz w:val="29"/>
          <w:szCs w:val="29"/>
        </w:rPr>
        <w:t>方式</w:t>
      </w:r>
      <w:r w:rsidRPr="00214D65">
        <w:rPr>
          <w:rFonts w:ascii="华文仿宋" w:eastAsia="华文仿宋" w:hAnsi="华文仿宋" w:cs="宋体" w:hint="eastAsia"/>
          <w:color w:val="000000"/>
          <w:kern w:val="0"/>
          <w:sz w:val="29"/>
          <w:szCs w:val="29"/>
        </w:rPr>
        <w:t>面试</w:t>
      </w:r>
    </w:p>
    <w:p w14:paraId="59A1A0DD" w14:textId="77777777" w:rsidR="00E910E9" w:rsidRPr="00214D65" w:rsidRDefault="00E910E9" w:rsidP="00214D65">
      <w:pPr>
        <w:widowControl/>
        <w:shd w:val="clear" w:color="auto" w:fill="FFFFFF"/>
        <w:spacing w:line="360" w:lineRule="auto"/>
        <w:jc w:val="left"/>
      </w:pPr>
      <w:r w:rsidRPr="00E910E9">
        <w:rPr>
          <w:rFonts w:ascii="华文仿宋" w:eastAsia="华文仿宋" w:hAnsi="华文仿宋" w:cs="宋体" w:hint="eastAsia"/>
          <w:b/>
          <w:bCs/>
          <w:color w:val="000000"/>
          <w:kern w:val="0"/>
          <w:sz w:val="29"/>
          <w:szCs w:val="29"/>
          <w:shd w:val="clear" w:color="auto" w:fill="7F7F7F"/>
        </w:rPr>
        <w:t>复试内容</w:t>
      </w:r>
      <w:r w:rsidR="00AF2651" w:rsidRPr="00214D65">
        <w:rPr>
          <w:rFonts w:hint="eastAsia"/>
        </w:rPr>
        <w:t xml:space="preserve"> </w:t>
      </w:r>
      <w:r w:rsidRPr="00214D65">
        <w:rPr>
          <w:rFonts w:ascii="华文仿宋" w:eastAsia="华文仿宋" w:hAnsi="华文仿宋" w:cs="宋体" w:hint="eastAsia"/>
          <w:color w:val="000000"/>
          <w:kern w:val="0"/>
          <w:sz w:val="29"/>
          <w:szCs w:val="29"/>
        </w:rPr>
        <w:t xml:space="preserve">专业面试、综合面试及外语听力口试 </w:t>
      </w:r>
    </w:p>
    <w:p w14:paraId="541577AA" w14:textId="77777777" w:rsidR="009940BC" w:rsidRPr="00E910E9" w:rsidRDefault="009940BC" w:rsidP="00214D65">
      <w:pPr>
        <w:widowControl/>
        <w:shd w:val="clear" w:color="auto" w:fill="FFFFFF"/>
        <w:spacing w:line="360" w:lineRule="auto"/>
        <w:ind w:firstLine="420"/>
        <w:jc w:val="left"/>
        <w:rPr>
          <w:rFonts w:ascii="微软雅黑" w:eastAsia="微软雅黑" w:hAnsi="微软雅黑" w:cs="宋体"/>
          <w:color w:val="000000"/>
          <w:kern w:val="0"/>
          <w:sz w:val="24"/>
          <w:szCs w:val="24"/>
        </w:rPr>
      </w:pPr>
    </w:p>
    <w:p w14:paraId="505FDA7D" w14:textId="77777777" w:rsidR="00D21B1C" w:rsidRDefault="00D21B1C" w:rsidP="00214D65">
      <w:pPr>
        <w:widowControl/>
        <w:shd w:val="clear" w:color="auto" w:fill="FFFFFF"/>
        <w:spacing w:line="360" w:lineRule="auto"/>
        <w:jc w:val="center"/>
        <w:rPr>
          <w:rFonts w:ascii="华文仿宋" w:eastAsia="华文仿宋" w:hAnsi="华文仿宋" w:cs="宋体"/>
          <w:b/>
          <w:bCs/>
          <w:color w:val="000000"/>
          <w:kern w:val="0"/>
          <w:sz w:val="29"/>
          <w:szCs w:val="29"/>
        </w:rPr>
      </w:pPr>
    </w:p>
    <w:p w14:paraId="084DE06E" w14:textId="77777777" w:rsidR="00D21B1C" w:rsidRDefault="00D21B1C" w:rsidP="00214D65">
      <w:pPr>
        <w:widowControl/>
        <w:shd w:val="clear" w:color="auto" w:fill="FFFFFF"/>
        <w:spacing w:line="360" w:lineRule="auto"/>
        <w:jc w:val="center"/>
        <w:rPr>
          <w:rFonts w:ascii="华文仿宋" w:eastAsia="华文仿宋" w:hAnsi="华文仿宋" w:cs="宋体"/>
          <w:b/>
          <w:bCs/>
          <w:color w:val="000000"/>
          <w:kern w:val="0"/>
          <w:sz w:val="29"/>
          <w:szCs w:val="29"/>
        </w:rPr>
      </w:pPr>
    </w:p>
    <w:p w14:paraId="2EA78878" w14:textId="77777777" w:rsidR="00E910E9" w:rsidRPr="00E910E9" w:rsidRDefault="00D21B1C" w:rsidP="00214D65">
      <w:pPr>
        <w:widowControl/>
        <w:shd w:val="clear" w:color="auto" w:fill="FFFFFF"/>
        <w:spacing w:line="360" w:lineRule="auto"/>
        <w:jc w:val="center"/>
        <w:rPr>
          <w:rFonts w:ascii="微软雅黑" w:eastAsia="微软雅黑" w:hAnsi="微软雅黑" w:cs="宋体"/>
          <w:color w:val="000000"/>
          <w:kern w:val="0"/>
          <w:sz w:val="24"/>
          <w:szCs w:val="24"/>
        </w:rPr>
      </w:pPr>
      <w:r>
        <w:rPr>
          <w:rFonts w:ascii="华文仿宋" w:eastAsia="华文仿宋" w:hAnsi="华文仿宋" w:cs="宋体" w:hint="eastAsia"/>
          <w:b/>
          <w:bCs/>
          <w:color w:val="000000"/>
          <w:kern w:val="0"/>
          <w:sz w:val="29"/>
          <w:szCs w:val="29"/>
        </w:rPr>
        <w:t xml:space="preserve">                         </w:t>
      </w:r>
      <w:r w:rsidR="00E910E9" w:rsidRPr="00E910E9">
        <w:rPr>
          <w:rFonts w:ascii="华文仿宋" w:eastAsia="华文仿宋" w:hAnsi="华文仿宋" w:cs="宋体" w:hint="eastAsia"/>
          <w:b/>
          <w:bCs/>
          <w:color w:val="000000"/>
          <w:kern w:val="0"/>
          <w:sz w:val="29"/>
          <w:szCs w:val="29"/>
        </w:rPr>
        <w:t>中国矿业大学（北京）文法学院</w:t>
      </w:r>
    </w:p>
    <w:p w14:paraId="6C2B3962" w14:textId="67A09890" w:rsidR="00E910E9" w:rsidRPr="00E910E9" w:rsidRDefault="00D21B1C" w:rsidP="00214D65">
      <w:pPr>
        <w:widowControl/>
        <w:shd w:val="clear" w:color="auto" w:fill="FFFFFF"/>
        <w:spacing w:line="360" w:lineRule="auto"/>
        <w:jc w:val="center"/>
        <w:rPr>
          <w:rFonts w:ascii="微软雅黑" w:eastAsia="微软雅黑" w:hAnsi="微软雅黑" w:cs="宋体"/>
          <w:color w:val="000000"/>
          <w:kern w:val="0"/>
          <w:sz w:val="24"/>
          <w:szCs w:val="24"/>
        </w:rPr>
      </w:pPr>
      <w:r>
        <w:rPr>
          <w:rFonts w:ascii="华文仿宋" w:eastAsia="华文仿宋" w:hAnsi="华文仿宋" w:cs="宋体" w:hint="eastAsia"/>
          <w:b/>
          <w:bCs/>
          <w:color w:val="000000"/>
          <w:kern w:val="0"/>
          <w:sz w:val="29"/>
          <w:szCs w:val="29"/>
        </w:rPr>
        <w:t xml:space="preserve">                       二〇</w:t>
      </w:r>
      <w:r w:rsidR="009940BC">
        <w:rPr>
          <w:rFonts w:ascii="华文仿宋" w:eastAsia="华文仿宋" w:hAnsi="华文仿宋" w:cs="宋体" w:hint="eastAsia"/>
          <w:b/>
          <w:bCs/>
          <w:color w:val="000000"/>
          <w:kern w:val="0"/>
          <w:sz w:val="29"/>
          <w:szCs w:val="29"/>
        </w:rPr>
        <w:t>二</w:t>
      </w:r>
      <w:r w:rsidR="00FD2710">
        <w:rPr>
          <w:rFonts w:ascii="华文仿宋" w:eastAsia="华文仿宋" w:hAnsi="华文仿宋" w:cs="宋体" w:hint="eastAsia"/>
          <w:b/>
          <w:bCs/>
          <w:color w:val="000000"/>
          <w:kern w:val="0"/>
          <w:sz w:val="29"/>
          <w:szCs w:val="29"/>
        </w:rPr>
        <w:t>一</w:t>
      </w:r>
      <w:r w:rsidR="00E910E9" w:rsidRPr="00E910E9">
        <w:rPr>
          <w:rFonts w:ascii="华文仿宋" w:eastAsia="华文仿宋" w:hAnsi="华文仿宋" w:cs="宋体" w:hint="eastAsia"/>
          <w:b/>
          <w:bCs/>
          <w:color w:val="000000"/>
          <w:kern w:val="0"/>
          <w:sz w:val="29"/>
          <w:szCs w:val="29"/>
        </w:rPr>
        <w:t>年</w:t>
      </w:r>
      <w:r w:rsidR="00FD2710">
        <w:rPr>
          <w:rFonts w:ascii="华文仿宋" w:eastAsia="华文仿宋" w:hAnsi="华文仿宋" w:cs="宋体" w:hint="eastAsia"/>
          <w:b/>
          <w:bCs/>
          <w:color w:val="000000"/>
          <w:kern w:val="0"/>
          <w:sz w:val="29"/>
          <w:szCs w:val="29"/>
        </w:rPr>
        <w:t>三</w:t>
      </w:r>
      <w:r w:rsidR="00E910E9" w:rsidRPr="00E910E9">
        <w:rPr>
          <w:rFonts w:ascii="华文仿宋" w:eastAsia="华文仿宋" w:hAnsi="华文仿宋" w:cs="宋体" w:hint="eastAsia"/>
          <w:b/>
          <w:bCs/>
          <w:color w:val="000000"/>
          <w:kern w:val="0"/>
          <w:sz w:val="29"/>
          <w:szCs w:val="29"/>
        </w:rPr>
        <w:t>月</w:t>
      </w:r>
      <w:r w:rsidR="00FD2710">
        <w:rPr>
          <w:rFonts w:ascii="华文仿宋" w:eastAsia="华文仿宋" w:hAnsi="华文仿宋" w:cs="宋体" w:hint="eastAsia"/>
          <w:b/>
          <w:bCs/>
          <w:color w:val="000000"/>
          <w:kern w:val="0"/>
          <w:sz w:val="29"/>
          <w:szCs w:val="29"/>
        </w:rPr>
        <w:t>十六</w:t>
      </w:r>
      <w:r w:rsidR="00E910E9" w:rsidRPr="00E910E9">
        <w:rPr>
          <w:rFonts w:ascii="华文仿宋" w:eastAsia="华文仿宋" w:hAnsi="华文仿宋" w:cs="宋体" w:hint="eastAsia"/>
          <w:b/>
          <w:bCs/>
          <w:color w:val="000000"/>
          <w:kern w:val="0"/>
          <w:sz w:val="29"/>
          <w:szCs w:val="29"/>
        </w:rPr>
        <w:t>日</w:t>
      </w:r>
    </w:p>
    <w:p w14:paraId="514563FB" w14:textId="569CA2D4" w:rsidR="00E910E9" w:rsidRDefault="00E910E9" w:rsidP="00214D65">
      <w:pPr>
        <w:widowControl/>
        <w:shd w:val="clear" w:color="auto" w:fill="FFFFFF"/>
        <w:spacing w:line="360" w:lineRule="auto"/>
        <w:jc w:val="left"/>
        <w:rPr>
          <w:rFonts w:ascii="微软雅黑" w:eastAsia="微软雅黑" w:hAnsi="微软雅黑" w:cs="宋体"/>
          <w:color w:val="000000"/>
          <w:kern w:val="0"/>
          <w:sz w:val="24"/>
          <w:szCs w:val="24"/>
        </w:rPr>
      </w:pPr>
    </w:p>
    <w:p w14:paraId="521F7256" w14:textId="1B72267C" w:rsidR="009940BC" w:rsidRDefault="009940BC" w:rsidP="00214D65">
      <w:pPr>
        <w:widowControl/>
        <w:shd w:val="clear" w:color="auto" w:fill="FFFFFF"/>
        <w:spacing w:line="360" w:lineRule="auto"/>
        <w:jc w:val="left"/>
        <w:rPr>
          <w:rFonts w:ascii="微软雅黑" w:eastAsia="微软雅黑" w:hAnsi="微软雅黑" w:cs="宋体"/>
          <w:color w:val="000000"/>
          <w:kern w:val="0"/>
          <w:sz w:val="24"/>
          <w:szCs w:val="24"/>
        </w:rPr>
      </w:pPr>
    </w:p>
    <w:p w14:paraId="053B2357" w14:textId="48C76E3D" w:rsidR="009940BC" w:rsidRDefault="009940BC" w:rsidP="00214D65">
      <w:pPr>
        <w:widowControl/>
        <w:shd w:val="clear" w:color="auto" w:fill="FFFFFF"/>
        <w:spacing w:line="360" w:lineRule="auto"/>
        <w:jc w:val="left"/>
        <w:rPr>
          <w:rFonts w:ascii="微软雅黑" w:eastAsia="微软雅黑" w:hAnsi="微软雅黑" w:cs="宋体"/>
          <w:color w:val="000000"/>
          <w:kern w:val="0"/>
          <w:sz w:val="24"/>
          <w:szCs w:val="24"/>
        </w:rPr>
      </w:pPr>
    </w:p>
    <w:p w14:paraId="25DCE564" w14:textId="2658EEE4" w:rsidR="009940BC" w:rsidRDefault="009940BC" w:rsidP="00214D65">
      <w:pPr>
        <w:widowControl/>
        <w:shd w:val="clear" w:color="auto" w:fill="FFFFFF"/>
        <w:spacing w:line="360" w:lineRule="auto"/>
        <w:jc w:val="left"/>
        <w:rPr>
          <w:rFonts w:ascii="微软雅黑" w:eastAsia="微软雅黑" w:hAnsi="微软雅黑" w:cs="宋体"/>
          <w:color w:val="000000"/>
          <w:kern w:val="0"/>
          <w:sz w:val="24"/>
          <w:szCs w:val="24"/>
        </w:rPr>
      </w:pPr>
    </w:p>
    <w:p w14:paraId="3CD17832" w14:textId="4AFCE80F" w:rsidR="009940BC" w:rsidRDefault="009940BC" w:rsidP="00214D65">
      <w:pPr>
        <w:widowControl/>
        <w:shd w:val="clear" w:color="auto" w:fill="FFFFFF"/>
        <w:spacing w:line="360" w:lineRule="auto"/>
        <w:jc w:val="left"/>
        <w:rPr>
          <w:rFonts w:ascii="微软雅黑" w:eastAsia="微软雅黑" w:hAnsi="微软雅黑" w:cs="宋体"/>
          <w:color w:val="000000"/>
          <w:kern w:val="0"/>
          <w:sz w:val="24"/>
          <w:szCs w:val="24"/>
        </w:rPr>
      </w:pPr>
    </w:p>
    <w:p w14:paraId="67D87E20" w14:textId="6968B7C2" w:rsidR="009940BC" w:rsidRDefault="009940BC" w:rsidP="00214D65">
      <w:pPr>
        <w:widowControl/>
        <w:shd w:val="clear" w:color="auto" w:fill="FFFFFF"/>
        <w:spacing w:line="360" w:lineRule="auto"/>
        <w:jc w:val="left"/>
        <w:rPr>
          <w:rFonts w:ascii="微软雅黑" w:eastAsia="微软雅黑" w:hAnsi="微软雅黑" w:cs="宋体"/>
          <w:color w:val="000000"/>
          <w:kern w:val="0"/>
          <w:sz w:val="24"/>
          <w:szCs w:val="24"/>
        </w:rPr>
      </w:pPr>
    </w:p>
    <w:p w14:paraId="243B3755" w14:textId="77777777" w:rsidR="00720169" w:rsidRPr="00E910E9" w:rsidRDefault="00720169" w:rsidP="00214D65">
      <w:pPr>
        <w:widowControl/>
        <w:shd w:val="clear" w:color="auto" w:fill="FFFFFF"/>
        <w:spacing w:line="360" w:lineRule="auto"/>
        <w:jc w:val="left"/>
        <w:rPr>
          <w:rFonts w:ascii="微软雅黑" w:eastAsia="微软雅黑" w:hAnsi="微软雅黑" w:cs="宋体"/>
          <w:color w:val="000000"/>
          <w:kern w:val="0"/>
          <w:sz w:val="24"/>
          <w:szCs w:val="24"/>
        </w:rPr>
      </w:pPr>
    </w:p>
    <w:p w14:paraId="6D66FB8F" w14:textId="58046448" w:rsidR="00E910E9" w:rsidRPr="00E910E9" w:rsidRDefault="00E910E9" w:rsidP="00921440">
      <w:pPr>
        <w:widowControl/>
        <w:shd w:val="clear" w:color="auto" w:fill="FFFFFF"/>
        <w:spacing w:line="360" w:lineRule="auto"/>
        <w:jc w:val="center"/>
        <w:outlineLvl w:val="0"/>
        <w:rPr>
          <w:rFonts w:ascii="微软雅黑" w:eastAsia="微软雅黑" w:hAnsi="微软雅黑" w:cs="宋体"/>
          <w:color w:val="000000"/>
          <w:kern w:val="0"/>
          <w:sz w:val="24"/>
          <w:szCs w:val="24"/>
        </w:rPr>
      </w:pPr>
      <w:r w:rsidRPr="00E910E9">
        <w:rPr>
          <w:rFonts w:ascii="华文仿宋" w:eastAsia="华文仿宋" w:hAnsi="华文仿宋" w:cs="宋体" w:hint="eastAsia"/>
          <w:b/>
          <w:bCs/>
          <w:color w:val="000000"/>
          <w:kern w:val="0"/>
          <w:sz w:val="36"/>
          <w:szCs w:val="36"/>
        </w:rPr>
        <w:t>文法学院</w:t>
      </w:r>
      <w:r w:rsidR="007409FE">
        <w:rPr>
          <w:rFonts w:ascii="华文仿宋" w:eastAsia="华文仿宋" w:hAnsi="华文仿宋" w:cs="宋体" w:hint="eastAsia"/>
          <w:b/>
          <w:bCs/>
          <w:color w:val="000000"/>
          <w:kern w:val="0"/>
          <w:sz w:val="36"/>
          <w:szCs w:val="36"/>
        </w:rPr>
        <w:t>202</w:t>
      </w:r>
      <w:r w:rsidR="003032AE">
        <w:rPr>
          <w:rFonts w:ascii="华文仿宋" w:eastAsia="华文仿宋" w:hAnsi="华文仿宋" w:cs="宋体" w:hint="eastAsia"/>
          <w:b/>
          <w:bCs/>
          <w:color w:val="000000"/>
          <w:kern w:val="0"/>
          <w:sz w:val="36"/>
          <w:szCs w:val="36"/>
        </w:rPr>
        <w:t>1</w:t>
      </w:r>
      <w:r w:rsidRPr="00E910E9">
        <w:rPr>
          <w:rFonts w:ascii="华文仿宋" w:eastAsia="华文仿宋" w:hAnsi="华文仿宋" w:cs="宋体" w:hint="eastAsia"/>
          <w:b/>
          <w:bCs/>
          <w:color w:val="000000"/>
          <w:kern w:val="0"/>
          <w:sz w:val="36"/>
          <w:szCs w:val="36"/>
        </w:rPr>
        <w:t>级法律硕士</w:t>
      </w:r>
      <w:r w:rsidR="005F40E8" w:rsidRPr="00E910E9">
        <w:rPr>
          <w:rFonts w:ascii="华文仿宋" w:eastAsia="华文仿宋" w:hAnsi="华文仿宋" w:cs="宋体" w:hint="eastAsia"/>
          <w:b/>
          <w:bCs/>
          <w:color w:val="000000"/>
          <w:kern w:val="0"/>
          <w:sz w:val="36"/>
          <w:szCs w:val="36"/>
        </w:rPr>
        <w:t>研究生</w:t>
      </w:r>
    </w:p>
    <w:p w14:paraId="22CD8387" w14:textId="77777777" w:rsidR="00E910E9" w:rsidRPr="00E910E9" w:rsidRDefault="00E910E9" w:rsidP="00921440">
      <w:pPr>
        <w:widowControl/>
        <w:shd w:val="clear" w:color="auto" w:fill="FFFFFF"/>
        <w:spacing w:line="360" w:lineRule="auto"/>
        <w:jc w:val="center"/>
        <w:outlineLvl w:val="0"/>
        <w:rPr>
          <w:rFonts w:ascii="微软雅黑" w:eastAsia="微软雅黑" w:hAnsi="微软雅黑" w:cs="宋体"/>
          <w:color w:val="000000"/>
          <w:kern w:val="0"/>
          <w:sz w:val="24"/>
          <w:szCs w:val="24"/>
        </w:rPr>
      </w:pPr>
      <w:r w:rsidRPr="00E910E9">
        <w:rPr>
          <w:rFonts w:ascii="华文仿宋" w:eastAsia="华文仿宋" w:hAnsi="华文仿宋" w:cs="宋体" w:hint="eastAsia"/>
          <w:b/>
          <w:bCs/>
          <w:color w:val="000000"/>
          <w:kern w:val="0"/>
          <w:sz w:val="36"/>
          <w:szCs w:val="36"/>
        </w:rPr>
        <w:t>复试工作细则</w:t>
      </w:r>
    </w:p>
    <w:p w14:paraId="413B9F25" w14:textId="77777777" w:rsidR="00E910E9" w:rsidRPr="00E910E9" w:rsidRDefault="00E910E9" w:rsidP="00214D65">
      <w:pPr>
        <w:widowControl/>
        <w:shd w:val="clear" w:color="auto" w:fill="FFFFFF"/>
        <w:spacing w:line="360" w:lineRule="auto"/>
        <w:ind w:firstLineChars="200" w:firstLine="581"/>
        <w:jc w:val="left"/>
        <w:rPr>
          <w:rFonts w:ascii="微软雅黑" w:eastAsia="微软雅黑" w:hAnsi="微软雅黑" w:cs="宋体"/>
          <w:color w:val="000000"/>
          <w:kern w:val="0"/>
          <w:sz w:val="24"/>
          <w:szCs w:val="24"/>
        </w:rPr>
      </w:pPr>
      <w:r w:rsidRPr="00E910E9">
        <w:rPr>
          <w:rFonts w:ascii="华文仿宋" w:eastAsia="华文仿宋" w:hAnsi="华文仿宋" w:cs="宋体" w:hint="eastAsia"/>
          <w:b/>
          <w:bCs/>
          <w:color w:val="000000"/>
          <w:kern w:val="0"/>
          <w:sz w:val="29"/>
          <w:szCs w:val="29"/>
        </w:rPr>
        <w:t>一、程序要求</w:t>
      </w:r>
    </w:p>
    <w:p w14:paraId="275524C3" w14:textId="76B66453" w:rsidR="00E910E9" w:rsidRPr="00E910E9" w:rsidRDefault="00E910E9" w:rsidP="00214D65">
      <w:pPr>
        <w:widowControl/>
        <w:shd w:val="clear" w:color="auto" w:fill="FFFFFF"/>
        <w:spacing w:line="360" w:lineRule="auto"/>
        <w:ind w:firstLineChars="200" w:firstLine="580"/>
        <w:jc w:val="left"/>
        <w:rPr>
          <w:rFonts w:ascii="微软雅黑" w:eastAsia="微软雅黑" w:hAnsi="微软雅黑" w:cs="宋体"/>
          <w:color w:val="000000"/>
          <w:kern w:val="0"/>
          <w:sz w:val="24"/>
          <w:szCs w:val="24"/>
        </w:rPr>
      </w:pPr>
      <w:r w:rsidRPr="00E910E9">
        <w:rPr>
          <w:rFonts w:ascii="华文仿宋" w:eastAsia="华文仿宋" w:hAnsi="华文仿宋" w:cs="宋体" w:hint="eastAsia"/>
          <w:color w:val="000000"/>
          <w:kern w:val="0"/>
          <w:sz w:val="29"/>
          <w:szCs w:val="29"/>
        </w:rPr>
        <w:t>1</w:t>
      </w:r>
      <w:r w:rsidR="00BF121C" w:rsidRPr="00D22758">
        <w:rPr>
          <w:rFonts w:ascii="华文仿宋" w:eastAsia="华文仿宋" w:hAnsi="华文仿宋" w:cs="宋体" w:hint="eastAsia"/>
          <w:bCs/>
          <w:color w:val="000000"/>
          <w:kern w:val="0"/>
          <w:sz w:val="29"/>
          <w:szCs w:val="29"/>
        </w:rPr>
        <w:t>．</w:t>
      </w:r>
      <w:r w:rsidRPr="00E910E9">
        <w:rPr>
          <w:rFonts w:ascii="华文仿宋" w:eastAsia="华文仿宋" w:hAnsi="华文仿宋" w:cs="宋体" w:hint="eastAsia"/>
          <w:color w:val="000000"/>
          <w:kern w:val="0"/>
          <w:sz w:val="29"/>
          <w:szCs w:val="29"/>
        </w:rPr>
        <w:t>按专业成立复试小组，每组不少于5人</w:t>
      </w:r>
      <w:r w:rsidR="00DF074A">
        <w:rPr>
          <w:rFonts w:ascii="华文仿宋" w:eastAsia="华文仿宋" w:hAnsi="华文仿宋" w:cs="宋体" w:hint="eastAsia"/>
          <w:color w:val="000000"/>
          <w:kern w:val="0"/>
          <w:sz w:val="29"/>
          <w:szCs w:val="29"/>
        </w:rPr>
        <w:t>，另设候考官1人</w:t>
      </w:r>
      <w:r w:rsidRPr="00E910E9">
        <w:rPr>
          <w:rFonts w:ascii="华文仿宋" w:eastAsia="华文仿宋" w:hAnsi="华文仿宋" w:cs="宋体" w:hint="eastAsia"/>
          <w:color w:val="000000"/>
          <w:kern w:val="0"/>
          <w:sz w:val="29"/>
          <w:szCs w:val="29"/>
        </w:rPr>
        <w:t>。</w:t>
      </w:r>
    </w:p>
    <w:p w14:paraId="087009E9" w14:textId="577B008E" w:rsidR="00E910E9" w:rsidRPr="00E910E9" w:rsidRDefault="00E910E9" w:rsidP="00214D65">
      <w:pPr>
        <w:widowControl/>
        <w:shd w:val="clear" w:color="auto" w:fill="FFFFFF"/>
        <w:spacing w:line="360" w:lineRule="auto"/>
        <w:ind w:firstLineChars="200" w:firstLine="580"/>
        <w:jc w:val="left"/>
        <w:rPr>
          <w:rFonts w:ascii="微软雅黑" w:eastAsia="微软雅黑" w:hAnsi="微软雅黑" w:cs="宋体"/>
          <w:color w:val="000000"/>
          <w:kern w:val="0"/>
          <w:sz w:val="24"/>
          <w:szCs w:val="24"/>
        </w:rPr>
      </w:pPr>
      <w:r w:rsidRPr="00E910E9">
        <w:rPr>
          <w:rFonts w:ascii="华文仿宋" w:eastAsia="华文仿宋" w:hAnsi="华文仿宋" w:cs="宋体" w:hint="eastAsia"/>
          <w:color w:val="000000"/>
          <w:kern w:val="0"/>
          <w:sz w:val="29"/>
          <w:szCs w:val="29"/>
        </w:rPr>
        <w:t>2</w:t>
      </w:r>
      <w:r w:rsidR="00BF121C" w:rsidRPr="00D22758">
        <w:rPr>
          <w:rFonts w:ascii="华文仿宋" w:eastAsia="华文仿宋" w:hAnsi="华文仿宋" w:cs="宋体" w:hint="eastAsia"/>
          <w:bCs/>
          <w:color w:val="000000"/>
          <w:kern w:val="0"/>
          <w:sz w:val="29"/>
          <w:szCs w:val="29"/>
        </w:rPr>
        <w:t>．</w:t>
      </w:r>
      <w:r w:rsidRPr="00E910E9">
        <w:rPr>
          <w:rFonts w:ascii="华文仿宋" w:eastAsia="华文仿宋" w:hAnsi="华文仿宋" w:cs="宋体" w:hint="eastAsia"/>
          <w:color w:val="000000"/>
          <w:kern w:val="0"/>
          <w:sz w:val="29"/>
          <w:szCs w:val="29"/>
        </w:rPr>
        <w:t>复试小组要对复试过程全程录音</w:t>
      </w:r>
      <w:r w:rsidR="007409FE">
        <w:rPr>
          <w:rFonts w:ascii="华文仿宋" w:eastAsia="华文仿宋" w:hAnsi="华文仿宋" w:cs="宋体" w:hint="eastAsia"/>
          <w:color w:val="000000"/>
          <w:kern w:val="0"/>
          <w:sz w:val="29"/>
          <w:szCs w:val="29"/>
        </w:rPr>
        <w:t>录像</w:t>
      </w:r>
      <w:r w:rsidRPr="00E910E9">
        <w:rPr>
          <w:rFonts w:ascii="华文仿宋" w:eastAsia="华文仿宋" w:hAnsi="华文仿宋" w:cs="宋体" w:hint="eastAsia"/>
          <w:color w:val="000000"/>
          <w:kern w:val="0"/>
          <w:sz w:val="29"/>
          <w:szCs w:val="29"/>
        </w:rPr>
        <w:t>，复试教师给出的复试成绩要留档备查。</w:t>
      </w:r>
    </w:p>
    <w:p w14:paraId="4D38E48B" w14:textId="77777777" w:rsidR="00E910E9" w:rsidRPr="00E910E9" w:rsidRDefault="00E910E9" w:rsidP="00214D65">
      <w:pPr>
        <w:widowControl/>
        <w:shd w:val="clear" w:color="auto" w:fill="FFFFFF"/>
        <w:spacing w:line="360" w:lineRule="auto"/>
        <w:ind w:firstLineChars="200" w:firstLine="580"/>
        <w:jc w:val="left"/>
        <w:rPr>
          <w:rFonts w:ascii="微软雅黑" w:eastAsia="微软雅黑" w:hAnsi="微软雅黑" w:cs="宋体"/>
          <w:color w:val="000000"/>
          <w:kern w:val="0"/>
          <w:sz w:val="24"/>
          <w:szCs w:val="24"/>
        </w:rPr>
      </w:pPr>
      <w:r w:rsidRPr="00E910E9">
        <w:rPr>
          <w:rFonts w:ascii="华文仿宋" w:eastAsia="华文仿宋" w:hAnsi="华文仿宋" w:cs="宋体" w:hint="eastAsia"/>
          <w:color w:val="000000"/>
          <w:kern w:val="0"/>
          <w:sz w:val="29"/>
          <w:szCs w:val="29"/>
        </w:rPr>
        <w:t>3</w:t>
      </w:r>
      <w:r w:rsidR="00BF121C" w:rsidRPr="00D22758">
        <w:rPr>
          <w:rFonts w:ascii="华文仿宋" w:eastAsia="华文仿宋" w:hAnsi="华文仿宋" w:cs="宋体" w:hint="eastAsia"/>
          <w:bCs/>
          <w:color w:val="000000"/>
          <w:kern w:val="0"/>
          <w:sz w:val="29"/>
          <w:szCs w:val="29"/>
        </w:rPr>
        <w:t>．</w:t>
      </w:r>
      <w:r w:rsidRPr="00E910E9">
        <w:rPr>
          <w:rFonts w:ascii="华文仿宋" w:eastAsia="华文仿宋" w:hAnsi="华文仿宋" w:cs="宋体" w:hint="eastAsia"/>
          <w:color w:val="000000"/>
          <w:kern w:val="0"/>
          <w:sz w:val="29"/>
          <w:szCs w:val="29"/>
        </w:rPr>
        <w:t>填写《复试成绩登记表》，写明复试结果和意见，由复试小组成员（不少于5人）签字。</w:t>
      </w:r>
    </w:p>
    <w:p w14:paraId="1AA48B7B" w14:textId="77777777" w:rsidR="00E910E9" w:rsidRPr="00E910E9" w:rsidRDefault="00E910E9" w:rsidP="00214D65">
      <w:pPr>
        <w:widowControl/>
        <w:shd w:val="clear" w:color="auto" w:fill="FFFFFF"/>
        <w:spacing w:line="360" w:lineRule="auto"/>
        <w:ind w:firstLineChars="200" w:firstLine="580"/>
        <w:jc w:val="left"/>
        <w:rPr>
          <w:rFonts w:ascii="微软雅黑" w:eastAsia="微软雅黑" w:hAnsi="微软雅黑" w:cs="宋体"/>
          <w:color w:val="000000"/>
          <w:kern w:val="0"/>
          <w:sz w:val="24"/>
          <w:szCs w:val="24"/>
        </w:rPr>
      </w:pPr>
      <w:r w:rsidRPr="00E910E9">
        <w:rPr>
          <w:rFonts w:ascii="华文仿宋" w:eastAsia="华文仿宋" w:hAnsi="华文仿宋" w:cs="宋体" w:hint="eastAsia"/>
          <w:color w:val="000000"/>
          <w:kern w:val="0"/>
          <w:sz w:val="29"/>
          <w:szCs w:val="29"/>
        </w:rPr>
        <w:t>4</w:t>
      </w:r>
      <w:r w:rsidR="00BF121C" w:rsidRPr="00D22758">
        <w:rPr>
          <w:rFonts w:ascii="华文仿宋" w:eastAsia="华文仿宋" w:hAnsi="华文仿宋" w:cs="宋体" w:hint="eastAsia"/>
          <w:bCs/>
          <w:color w:val="000000"/>
          <w:kern w:val="0"/>
          <w:sz w:val="29"/>
          <w:szCs w:val="29"/>
        </w:rPr>
        <w:t>．</w:t>
      </w:r>
      <w:r w:rsidRPr="00E910E9">
        <w:rPr>
          <w:rFonts w:ascii="华文仿宋" w:eastAsia="华文仿宋" w:hAnsi="华文仿宋" w:cs="宋体" w:hint="eastAsia"/>
          <w:color w:val="000000"/>
          <w:kern w:val="0"/>
          <w:sz w:val="29"/>
          <w:szCs w:val="29"/>
        </w:rPr>
        <w:t>复试过程中注意考生心理及情绪波动，尽量避免发生语言冲突和争执。</w:t>
      </w:r>
    </w:p>
    <w:p w14:paraId="35879F23" w14:textId="77777777" w:rsidR="00E910E9" w:rsidRPr="00E910E9" w:rsidRDefault="00E910E9" w:rsidP="00214D65">
      <w:pPr>
        <w:widowControl/>
        <w:shd w:val="clear" w:color="auto" w:fill="FFFFFF"/>
        <w:spacing w:line="360" w:lineRule="auto"/>
        <w:ind w:firstLineChars="200" w:firstLine="580"/>
        <w:jc w:val="left"/>
        <w:rPr>
          <w:rFonts w:ascii="微软雅黑" w:eastAsia="微软雅黑" w:hAnsi="微软雅黑" w:cs="宋体"/>
          <w:color w:val="000000"/>
          <w:kern w:val="0"/>
          <w:sz w:val="24"/>
          <w:szCs w:val="24"/>
        </w:rPr>
      </w:pPr>
      <w:r w:rsidRPr="00E910E9">
        <w:rPr>
          <w:rFonts w:ascii="华文仿宋" w:eastAsia="华文仿宋" w:hAnsi="华文仿宋" w:cs="宋体" w:hint="eastAsia"/>
          <w:color w:val="000000"/>
          <w:kern w:val="0"/>
          <w:sz w:val="29"/>
          <w:szCs w:val="29"/>
        </w:rPr>
        <w:t>5</w:t>
      </w:r>
      <w:r w:rsidR="00BF121C" w:rsidRPr="00D22758">
        <w:rPr>
          <w:rFonts w:ascii="华文仿宋" w:eastAsia="华文仿宋" w:hAnsi="华文仿宋" w:cs="宋体" w:hint="eastAsia"/>
          <w:bCs/>
          <w:color w:val="000000"/>
          <w:kern w:val="0"/>
          <w:sz w:val="29"/>
          <w:szCs w:val="29"/>
        </w:rPr>
        <w:t>．</w:t>
      </w:r>
      <w:r w:rsidRPr="00E910E9">
        <w:rPr>
          <w:rFonts w:ascii="华文仿宋" w:eastAsia="华文仿宋" w:hAnsi="华文仿宋" w:cs="宋体" w:hint="eastAsia"/>
          <w:color w:val="000000"/>
          <w:kern w:val="0"/>
          <w:sz w:val="29"/>
          <w:szCs w:val="29"/>
        </w:rPr>
        <w:t>复试所有试题，在使用前属国家机密材料，要注意保管。如发生泄密事件，责任人将负法律责任。</w:t>
      </w:r>
    </w:p>
    <w:p w14:paraId="2EF0D70F" w14:textId="77777777" w:rsidR="00E910E9" w:rsidRPr="00E910E9" w:rsidRDefault="00E910E9" w:rsidP="00214D65">
      <w:pPr>
        <w:widowControl/>
        <w:shd w:val="clear" w:color="auto" w:fill="FFFFFF"/>
        <w:spacing w:line="360" w:lineRule="auto"/>
        <w:ind w:firstLineChars="200" w:firstLine="580"/>
        <w:jc w:val="left"/>
        <w:rPr>
          <w:rFonts w:ascii="微软雅黑" w:eastAsia="微软雅黑" w:hAnsi="微软雅黑" w:cs="宋体"/>
          <w:color w:val="000000"/>
          <w:kern w:val="0"/>
          <w:sz w:val="24"/>
          <w:szCs w:val="24"/>
        </w:rPr>
      </w:pPr>
      <w:r w:rsidRPr="00E910E9">
        <w:rPr>
          <w:rFonts w:ascii="华文仿宋" w:eastAsia="华文仿宋" w:hAnsi="华文仿宋" w:cs="宋体" w:hint="eastAsia"/>
          <w:color w:val="000000"/>
          <w:kern w:val="0"/>
          <w:sz w:val="29"/>
          <w:szCs w:val="29"/>
        </w:rPr>
        <w:t>6</w:t>
      </w:r>
      <w:r w:rsidR="00BF121C" w:rsidRPr="00D22758">
        <w:rPr>
          <w:rFonts w:ascii="华文仿宋" w:eastAsia="华文仿宋" w:hAnsi="华文仿宋" w:cs="宋体" w:hint="eastAsia"/>
          <w:bCs/>
          <w:color w:val="000000"/>
          <w:kern w:val="0"/>
          <w:sz w:val="29"/>
          <w:szCs w:val="29"/>
        </w:rPr>
        <w:t>．</w:t>
      </w:r>
      <w:r w:rsidRPr="00E910E9">
        <w:rPr>
          <w:rFonts w:ascii="华文仿宋" w:eastAsia="华文仿宋" w:hAnsi="华文仿宋" w:cs="宋体" w:hint="eastAsia"/>
          <w:color w:val="000000"/>
          <w:kern w:val="0"/>
          <w:sz w:val="29"/>
          <w:szCs w:val="29"/>
        </w:rPr>
        <w:t>复试小组组成名单对考生保密。</w:t>
      </w:r>
    </w:p>
    <w:p w14:paraId="68773004" w14:textId="77777777" w:rsidR="00E910E9" w:rsidRPr="00E910E9" w:rsidRDefault="00E910E9" w:rsidP="00214D65">
      <w:pPr>
        <w:widowControl/>
        <w:shd w:val="clear" w:color="auto" w:fill="FFFFFF"/>
        <w:spacing w:line="360" w:lineRule="auto"/>
        <w:ind w:firstLineChars="200" w:firstLine="580"/>
        <w:jc w:val="left"/>
        <w:rPr>
          <w:rFonts w:ascii="微软雅黑" w:eastAsia="微软雅黑" w:hAnsi="微软雅黑" w:cs="宋体"/>
          <w:color w:val="000000"/>
          <w:kern w:val="0"/>
          <w:sz w:val="24"/>
          <w:szCs w:val="24"/>
        </w:rPr>
      </w:pPr>
      <w:r w:rsidRPr="00E910E9">
        <w:rPr>
          <w:rFonts w:ascii="华文仿宋" w:eastAsia="华文仿宋" w:hAnsi="华文仿宋" w:cs="宋体" w:hint="eastAsia"/>
          <w:color w:val="000000"/>
          <w:kern w:val="0"/>
          <w:sz w:val="29"/>
          <w:szCs w:val="29"/>
        </w:rPr>
        <w:t>7</w:t>
      </w:r>
      <w:r w:rsidR="00BF121C" w:rsidRPr="00D22758">
        <w:rPr>
          <w:rFonts w:ascii="华文仿宋" w:eastAsia="华文仿宋" w:hAnsi="华文仿宋" w:cs="宋体" w:hint="eastAsia"/>
          <w:bCs/>
          <w:color w:val="000000"/>
          <w:kern w:val="0"/>
          <w:sz w:val="29"/>
          <w:szCs w:val="29"/>
        </w:rPr>
        <w:t>．</w:t>
      </w:r>
      <w:r w:rsidRPr="00E910E9">
        <w:rPr>
          <w:rFonts w:ascii="华文仿宋" w:eastAsia="华文仿宋" w:hAnsi="华文仿宋" w:cs="宋体" w:hint="eastAsia"/>
          <w:color w:val="000000"/>
          <w:kern w:val="0"/>
          <w:sz w:val="29"/>
          <w:szCs w:val="29"/>
        </w:rPr>
        <w:t>复试小组成员的直系亲属是复试考生的，要回避。</w:t>
      </w:r>
    </w:p>
    <w:p w14:paraId="3F79F3ED" w14:textId="77777777" w:rsidR="00E910E9" w:rsidRDefault="00E910E9" w:rsidP="00214D65">
      <w:pPr>
        <w:widowControl/>
        <w:shd w:val="clear" w:color="auto" w:fill="FFFFFF"/>
        <w:spacing w:line="360" w:lineRule="auto"/>
        <w:ind w:firstLineChars="200" w:firstLine="580"/>
        <w:jc w:val="left"/>
        <w:rPr>
          <w:rFonts w:ascii="华文仿宋" w:eastAsia="华文仿宋" w:hAnsi="华文仿宋" w:cs="宋体"/>
          <w:color w:val="000000"/>
          <w:kern w:val="0"/>
          <w:sz w:val="29"/>
          <w:szCs w:val="29"/>
        </w:rPr>
      </w:pPr>
      <w:r w:rsidRPr="00E910E9">
        <w:rPr>
          <w:rFonts w:ascii="华文仿宋" w:eastAsia="华文仿宋" w:hAnsi="华文仿宋" w:cs="宋体" w:hint="eastAsia"/>
          <w:color w:val="000000"/>
          <w:kern w:val="0"/>
          <w:sz w:val="29"/>
          <w:szCs w:val="29"/>
        </w:rPr>
        <w:t>8</w:t>
      </w:r>
      <w:r w:rsidR="00BF121C" w:rsidRPr="00D22758">
        <w:rPr>
          <w:rFonts w:ascii="华文仿宋" w:eastAsia="华文仿宋" w:hAnsi="华文仿宋" w:cs="宋体" w:hint="eastAsia"/>
          <w:bCs/>
          <w:color w:val="000000"/>
          <w:kern w:val="0"/>
          <w:sz w:val="29"/>
          <w:szCs w:val="29"/>
        </w:rPr>
        <w:t>．</w:t>
      </w:r>
      <w:r w:rsidRPr="00E910E9">
        <w:rPr>
          <w:rFonts w:ascii="华文仿宋" w:eastAsia="华文仿宋" w:hAnsi="华文仿宋" w:cs="宋体" w:hint="eastAsia"/>
          <w:color w:val="000000"/>
          <w:kern w:val="0"/>
          <w:sz w:val="29"/>
          <w:szCs w:val="29"/>
        </w:rPr>
        <w:t>复试小组成员不得单独约见学生。任何导师也不得单独约见考生。</w:t>
      </w:r>
    </w:p>
    <w:p w14:paraId="448FA935" w14:textId="564B6BB2" w:rsidR="00667A3D" w:rsidRPr="003B77EB" w:rsidRDefault="00667A3D" w:rsidP="00D1343C">
      <w:pPr>
        <w:widowControl/>
        <w:shd w:val="clear" w:color="auto" w:fill="FFFFFF"/>
        <w:spacing w:line="360" w:lineRule="auto"/>
        <w:ind w:firstLineChars="200" w:firstLine="580"/>
        <w:jc w:val="left"/>
        <w:rPr>
          <w:rFonts w:ascii="华文仿宋" w:eastAsia="华文仿宋" w:hAnsi="华文仿宋" w:cs="宋体"/>
          <w:color w:val="000000"/>
          <w:kern w:val="0"/>
          <w:sz w:val="29"/>
          <w:szCs w:val="29"/>
        </w:rPr>
      </w:pPr>
      <w:r w:rsidRPr="003B77EB">
        <w:rPr>
          <w:rFonts w:ascii="华文仿宋" w:eastAsia="华文仿宋" w:hAnsi="华文仿宋" w:cs="宋体"/>
          <w:color w:val="000000"/>
          <w:kern w:val="0"/>
          <w:sz w:val="29"/>
          <w:szCs w:val="29"/>
        </w:rPr>
        <w:t>9</w:t>
      </w:r>
      <w:r w:rsidR="00F55D6E" w:rsidRPr="00A40563">
        <w:rPr>
          <w:rFonts w:ascii="华文仿宋" w:eastAsia="华文仿宋" w:hAnsi="华文仿宋" w:cs="宋体" w:hint="eastAsia"/>
          <w:color w:val="000000"/>
          <w:kern w:val="0"/>
          <w:sz w:val="29"/>
          <w:szCs w:val="29"/>
        </w:rPr>
        <w:t>．</w:t>
      </w:r>
      <w:r w:rsidR="003332A8">
        <w:rPr>
          <w:rFonts w:ascii="华文仿宋" w:eastAsia="华文仿宋" w:hAnsi="华文仿宋" w:cs="宋体" w:hint="eastAsia"/>
          <w:color w:val="000000"/>
          <w:kern w:val="0"/>
          <w:sz w:val="29"/>
          <w:szCs w:val="29"/>
        </w:rPr>
        <w:t>除网络</w:t>
      </w:r>
      <w:r w:rsidR="00DC72B9">
        <w:rPr>
          <w:rFonts w:ascii="华文仿宋" w:eastAsia="华文仿宋" w:hAnsi="华文仿宋" w:cs="宋体" w:hint="eastAsia"/>
          <w:color w:val="000000"/>
          <w:kern w:val="0"/>
          <w:sz w:val="29"/>
          <w:szCs w:val="29"/>
        </w:rPr>
        <w:t>远程</w:t>
      </w:r>
      <w:r w:rsidR="003332A8">
        <w:rPr>
          <w:rFonts w:ascii="华文仿宋" w:eastAsia="华文仿宋" w:hAnsi="华文仿宋" w:cs="宋体" w:hint="eastAsia"/>
          <w:color w:val="000000"/>
          <w:kern w:val="0"/>
          <w:sz w:val="29"/>
          <w:szCs w:val="29"/>
        </w:rPr>
        <w:t>考试必备设备外，</w:t>
      </w:r>
      <w:r w:rsidRPr="003B77EB">
        <w:rPr>
          <w:rFonts w:ascii="华文仿宋" w:eastAsia="华文仿宋" w:hAnsi="华文仿宋" w:cs="宋体" w:hint="eastAsia"/>
          <w:color w:val="000000"/>
          <w:kern w:val="0"/>
          <w:sz w:val="29"/>
          <w:szCs w:val="29"/>
        </w:rPr>
        <w:t>复试考</w:t>
      </w:r>
      <w:r w:rsidRPr="003332A8">
        <w:rPr>
          <w:rFonts w:ascii="华文仿宋" w:eastAsia="华文仿宋" w:hAnsi="华文仿宋" w:cs="宋体" w:hint="eastAsia"/>
          <w:color w:val="000000"/>
          <w:kern w:val="0"/>
          <w:sz w:val="29"/>
          <w:szCs w:val="29"/>
        </w:rPr>
        <w:t>生不得携带具有录音录像和上网功能的</w:t>
      </w:r>
      <w:r w:rsidR="00DC72B9">
        <w:rPr>
          <w:rFonts w:ascii="华文仿宋" w:eastAsia="华文仿宋" w:hAnsi="华文仿宋" w:cs="宋体" w:hint="eastAsia"/>
          <w:color w:val="000000"/>
          <w:kern w:val="0"/>
          <w:sz w:val="29"/>
          <w:szCs w:val="29"/>
        </w:rPr>
        <w:t>其他</w:t>
      </w:r>
      <w:r w:rsidRPr="003332A8">
        <w:rPr>
          <w:rFonts w:ascii="华文仿宋" w:eastAsia="华文仿宋" w:hAnsi="华文仿宋" w:cs="宋体" w:hint="eastAsia"/>
          <w:color w:val="000000"/>
          <w:kern w:val="0"/>
          <w:sz w:val="29"/>
          <w:szCs w:val="29"/>
        </w:rPr>
        <w:t>电子设备进入考场。</w:t>
      </w:r>
    </w:p>
    <w:p w14:paraId="565B357D" w14:textId="77777777" w:rsidR="00E910E9" w:rsidRPr="00E910E9" w:rsidRDefault="00E910E9" w:rsidP="00214D65">
      <w:pPr>
        <w:widowControl/>
        <w:shd w:val="clear" w:color="auto" w:fill="FFFFFF"/>
        <w:spacing w:line="360" w:lineRule="auto"/>
        <w:ind w:firstLineChars="200" w:firstLine="581"/>
        <w:jc w:val="left"/>
        <w:rPr>
          <w:rFonts w:ascii="微软雅黑" w:eastAsia="微软雅黑" w:hAnsi="微软雅黑" w:cs="宋体"/>
          <w:color w:val="000000"/>
          <w:kern w:val="0"/>
          <w:sz w:val="24"/>
          <w:szCs w:val="24"/>
        </w:rPr>
      </w:pPr>
      <w:r w:rsidRPr="00E910E9">
        <w:rPr>
          <w:rFonts w:ascii="华文仿宋" w:eastAsia="华文仿宋" w:hAnsi="华文仿宋" w:cs="宋体" w:hint="eastAsia"/>
          <w:b/>
          <w:bCs/>
          <w:color w:val="000000"/>
          <w:kern w:val="0"/>
          <w:sz w:val="29"/>
          <w:szCs w:val="29"/>
        </w:rPr>
        <w:t>二、复试成绩及录取</w:t>
      </w:r>
    </w:p>
    <w:p w14:paraId="4AECFA89" w14:textId="31ABD116" w:rsidR="00B07222" w:rsidRDefault="00E910E9">
      <w:pPr>
        <w:widowControl/>
        <w:shd w:val="clear" w:color="auto" w:fill="FFFFFF"/>
        <w:spacing w:line="360" w:lineRule="auto"/>
        <w:ind w:firstLineChars="200" w:firstLine="580"/>
        <w:jc w:val="left"/>
        <w:rPr>
          <w:rFonts w:ascii="华文仿宋" w:eastAsia="华文仿宋" w:hAnsi="华文仿宋" w:cs="宋体"/>
          <w:color w:val="000000"/>
          <w:kern w:val="0"/>
          <w:sz w:val="29"/>
          <w:szCs w:val="29"/>
        </w:rPr>
      </w:pPr>
      <w:r w:rsidRPr="00E910E9">
        <w:rPr>
          <w:rFonts w:ascii="华文仿宋" w:eastAsia="华文仿宋" w:hAnsi="华文仿宋" w:cs="宋体" w:hint="eastAsia"/>
          <w:color w:val="000000"/>
          <w:kern w:val="0"/>
          <w:sz w:val="29"/>
          <w:szCs w:val="29"/>
        </w:rPr>
        <w:t>1</w:t>
      </w:r>
      <w:r w:rsidR="00BF121C" w:rsidRPr="00D22758">
        <w:rPr>
          <w:rFonts w:ascii="华文仿宋" w:eastAsia="华文仿宋" w:hAnsi="华文仿宋" w:cs="宋体" w:hint="eastAsia"/>
          <w:bCs/>
          <w:color w:val="000000"/>
          <w:kern w:val="0"/>
          <w:sz w:val="29"/>
          <w:szCs w:val="29"/>
        </w:rPr>
        <w:t>．</w:t>
      </w:r>
      <w:r w:rsidRPr="00E910E9">
        <w:rPr>
          <w:rFonts w:ascii="华文仿宋" w:eastAsia="华文仿宋" w:hAnsi="华文仿宋" w:cs="宋体" w:hint="eastAsia"/>
          <w:color w:val="000000"/>
          <w:kern w:val="0"/>
          <w:sz w:val="29"/>
          <w:szCs w:val="29"/>
        </w:rPr>
        <w:t>复试成绩和初试成绩相加，得出入学考试成绩总成绩，按总成绩从高分到低分排名</w:t>
      </w:r>
      <w:r w:rsidR="007C720C">
        <w:rPr>
          <w:rFonts w:ascii="华文仿宋" w:eastAsia="华文仿宋" w:hAnsi="华文仿宋" w:cs="宋体" w:hint="eastAsia"/>
          <w:color w:val="000000"/>
          <w:kern w:val="0"/>
          <w:sz w:val="29"/>
          <w:szCs w:val="29"/>
        </w:rPr>
        <w:t>。</w:t>
      </w:r>
      <w:r w:rsidR="00EA30A7" w:rsidRPr="00E910E9">
        <w:rPr>
          <w:rFonts w:ascii="华文仿宋" w:eastAsia="华文仿宋" w:hAnsi="华文仿宋" w:cs="宋体" w:hint="eastAsia"/>
          <w:color w:val="000000"/>
          <w:kern w:val="0"/>
          <w:sz w:val="29"/>
          <w:szCs w:val="29"/>
        </w:rPr>
        <w:t>第一志愿报考我校者</w:t>
      </w:r>
      <w:r w:rsidR="00EA30A7">
        <w:rPr>
          <w:rFonts w:ascii="华文仿宋" w:eastAsia="华文仿宋" w:hAnsi="华文仿宋" w:cs="宋体" w:hint="eastAsia"/>
          <w:color w:val="000000"/>
          <w:kern w:val="0"/>
          <w:sz w:val="29"/>
          <w:szCs w:val="29"/>
        </w:rPr>
        <w:t>与调剂</w:t>
      </w:r>
      <w:r w:rsidR="00EA30A7" w:rsidRPr="00E910E9">
        <w:rPr>
          <w:rFonts w:ascii="华文仿宋" w:eastAsia="华文仿宋" w:hAnsi="华文仿宋" w:cs="宋体" w:hint="eastAsia"/>
          <w:color w:val="000000"/>
          <w:kern w:val="0"/>
          <w:sz w:val="29"/>
          <w:szCs w:val="29"/>
        </w:rPr>
        <w:t>志愿考生</w:t>
      </w:r>
      <w:r w:rsidR="00EA30A7">
        <w:rPr>
          <w:rFonts w:ascii="华文仿宋" w:eastAsia="华文仿宋" w:hAnsi="华文仿宋" w:cs="宋体" w:hint="eastAsia"/>
          <w:color w:val="000000"/>
          <w:kern w:val="0"/>
          <w:sz w:val="29"/>
          <w:szCs w:val="29"/>
        </w:rPr>
        <w:t>分别排名，分别录取。</w:t>
      </w:r>
    </w:p>
    <w:p w14:paraId="041FD115" w14:textId="08F2D55D" w:rsidR="00E910E9" w:rsidRDefault="00B07222">
      <w:pPr>
        <w:widowControl/>
        <w:shd w:val="clear" w:color="auto" w:fill="FFFFFF"/>
        <w:spacing w:line="360" w:lineRule="auto"/>
        <w:ind w:firstLineChars="200" w:firstLine="580"/>
        <w:jc w:val="left"/>
        <w:rPr>
          <w:rFonts w:ascii="华文仿宋" w:eastAsia="华文仿宋" w:hAnsi="华文仿宋" w:cs="宋体"/>
          <w:color w:val="000000"/>
          <w:kern w:val="0"/>
          <w:sz w:val="29"/>
          <w:szCs w:val="29"/>
        </w:rPr>
      </w:pPr>
      <w:r w:rsidRPr="00E910E9">
        <w:rPr>
          <w:rFonts w:ascii="华文仿宋" w:eastAsia="华文仿宋" w:hAnsi="华文仿宋" w:cs="宋体" w:hint="eastAsia"/>
          <w:color w:val="000000"/>
          <w:kern w:val="0"/>
          <w:sz w:val="29"/>
          <w:szCs w:val="29"/>
        </w:rPr>
        <w:t>调剂志愿考生</w:t>
      </w:r>
      <w:r w:rsidR="005B5C07">
        <w:rPr>
          <w:rFonts w:ascii="华文仿宋" w:eastAsia="华文仿宋" w:hAnsi="华文仿宋" w:cs="宋体" w:hint="eastAsia"/>
          <w:color w:val="000000"/>
          <w:kern w:val="0"/>
          <w:sz w:val="29"/>
          <w:szCs w:val="29"/>
        </w:rPr>
        <w:t>通过</w:t>
      </w:r>
      <w:r w:rsidR="005B5C07" w:rsidRPr="005B5C07">
        <w:rPr>
          <w:rFonts w:ascii="华文仿宋" w:eastAsia="华文仿宋" w:hAnsi="华文仿宋" w:cs="宋体" w:hint="eastAsia"/>
          <w:bCs/>
          <w:color w:val="000000"/>
          <w:kern w:val="0"/>
          <w:sz w:val="29"/>
          <w:szCs w:val="29"/>
        </w:rPr>
        <w:t>法律职业资格考试</w:t>
      </w:r>
      <w:r w:rsidR="004D1A60">
        <w:rPr>
          <w:rFonts w:ascii="华文仿宋" w:eastAsia="华文仿宋" w:hAnsi="华文仿宋" w:cs="宋体" w:hint="eastAsia"/>
          <w:bCs/>
          <w:color w:val="000000"/>
          <w:kern w:val="0"/>
          <w:sz w:val="29"/>
          <w:szCs w:val="29"/>
        </w:rPr>
        <w:t>或者</w:t>
      </w:r>
      <w:r w:rsidR="005B5C07">
        <w:rPr>
          <w:rFonts w:ascii="华文仿宋" w:eastAsia="华文仿宋" w:hAnsi="华文仿宋" w:cs="宋体" w:hint="eastAsia"/>
          <w:bCs/>
          <w:color w:val="000000"/>
          <w:kern w:val="0"/>
          <w:sz w:val="29"/>
          <w:szCs w:val="29"/>
        </w:rPr>
        <w:t>通过</w:t>
      </w:r>
      <w:r w:rsidR="005B5C07" w:rsidRPr="005B5C07">
        <w:rPr>
          <w:rFonts w:ascii="华文仿宋" w:eastAsia="华文仿宋" w:hAnsi="华文仿宋" w:cs="宋体" w:hint="eastAsia"/>
          <w:bCs/>
          <w:color w:val="000000"/>
          <w:kern w:val="0"/>
          <w:sz w:val="29"/>
          <w:szCs w:val="29"/>
        </w:rPr>
        <w:t>全国大学英语六级考试</w:t>
      </w:r>
      <w:r>
        <w:rPr>
          <w:rFonts w:ascii="华文仿宋" w:eastAsia="华文仿宋" w:hAnsi="华文仿宋" w:cs="宋体" w:hint="eastAsia"/>
          <w:bCs/>
          <w:color w:val="000000"/>
          <w:kern w:val="0"/>
          <w:sz w:val="29"/>
          <w:szCs w:val="29"/>
        </w:rPr>
        <w:t>者优先</w:t>
      </w:r>
      <w:r w:rsidR="009827A6">
        <w:rPr>
          <w:rFonts w:ascii="华文仿宋" w:eastAsia="华文仿宋" w:hAnsi="华文仿宋" w:cs="宋体" w:hint="eastAsia"/>
          <w:bCs/>
          <w:color w:val="000000"/>
          <w:kern w:val="0"/>
          <w:sz w:val="29"/>
          <w:szCs w:val="29"/>
        </w:rPr>
        <w:t>进入复试名单。</w:t>
      </w:r>
      <w:r w:rsidR="002432B2">
        <w:rPr>
          <w:rFonts w:ascii="华文仿宋" w:eastAsia="华文仿宋" w:hAnsi="华文仿宋" w:cs="宋体" w:hint="eastAsia"/>
          <w:bCs/>
          <w:color w:val="000000"/>
          <w:kern w:val="0"/>
          <w:sz w:val="29"/>
          <w:szCs w:val="29"/>
        </w:rPr>
        <w:t>参加复试的</w:t>
      </w:r>
      <w:r w:rsidR="00E910E9" w:rsidRPr="00E910E9">
        <w:rPr>
          <w:rFonts w:ascii="华文仿宋" w:eastAsia="华文仿宋" w:hAnsi="华文仿宋" w:cs="宋体" w:hint="eastAsia"/>
          <w:color w:val="000000"/>
          <w:kern w:val="0"/>
          <w:sz w:val="29"/>
          <w:szCs w:val="29"/>
        </w:rPr>
        <w:t>调剂志愿考生按照总成绩名次依次录取，根据本专业招生名额决定考生录取结果。</w:t>
      </w:r>
    </w:p>
    <w:p w14:paraId="66F01544" w14:textId="2FF6F44B" w:rsidR="007C720C" w:rsidRPr="003B77EB" w:rsidRDefault="007C720C">
      <w:pPr>
        <w:widowControl/>
        <w:shd w:val="clear" w:color="auto" w:fill="FFFFFF"/>
        <w:spacing w:line="360" w:lineRule="auto"/>
        <w:ind w:firstLineChars="200" w:firstLine="580"/>
        <w:jc w:val="left"/>
        <w:rPr>
          <w:rFonts w:ascii="华文仿宋" w:eastAsia="华文仿宋" w:hAnsi="华文仿宋" w:cs="宋体"/>
          <w:color w:val="000000"/>
          <w:kern w:val="0"/>
          <w:sz w:val="29"/>
          <w:szCs w:val="29"/>
        </w:rPr>
      </w:pPr>
      <w:r>
        <w:rPr>
          <w:rFonts w:ascii="华文仿宋" w:eastAsia="华文仿宋" w:hAnsi="华文仿宋" w:cs="宋体" w:hint="eastAsia"/>
          <w:color w:val="000000"/>
          <w:kern w:val="0"/>
          <w:sz w:val="29"/>
          <w:szCs w:val="29"/>
        </w:rPr>
        <w:t>报考学术型法学的考生不得调剂为法律硕士；</w:t>
      </w:r>
      <w:r w:rsidR="005C12AA">
        <w:rPr>
          <w:rFonts w:ascii="华文仿宋" w:eastAsia="华文仿宋" w:hAnsi="华文仿宋" w:cs="宋体" w:hint="eastAsia"/>
          <w:color w:val="000000"/>
          <w:kern w:val="0"/>
          <w:sz w:val="29"/>
          <w:szCs w:val="29"/>
        </w:rPr>
        <w:t>全日制</w:t>
      </w:r>
      <w:r w:rsidR="005C12AA" w:rsidRPr="005C12AA">
        <w:rPr>
          <w:rFonts w:ascii="华文仿宋" w:eastAsia="华文仿宋" w:hAnsi="华文仿宋" w:cs="宋体" w:hint="eastAsia"/>
          <w:color w:val="000000"/>
          <w:kern w:val="0"/>
          <w:sz w:val="29"/>
          <w:szCs w:val="29"/>
        </w:rPr>
        <w:t>法</w:t>
      </w:r>
      <w:r w:rsidR="00974FBD">
        <w:rPr>
          <w:rFonts w:ascii="华文仿宋" w:eastAsia="华文仿宋" w:hAnsi="华文仿宋" w:cs="宋体" w:hint="eastAsia"/>
          <w:color w:val="000000"/>
          <w:kern w:val="0"/>
          <w:sz w:val="29"/>
          <w:szCs w:val="29"/>
        </w:rPr>
        <w:t>律</w:t>
      </w:r>
      <w:r w:rsidR="005C12AA" w:rsidRPr="005C12AA">
        <w:rPr>
          <w:rFonts w:ascii="华文仿宋" w:eastAsia="华文仿宋" w:hAnsi="华文仿宋" w:cs="宋体" w:hint="eastAsia"/>
          <w:color w:val="000000"/>
          <w:kern w:val="0"/>
          <w:sz w:val="29"/>
          <w:szCs w:val="29"/>
        </w:rPr>
        <w:t>硕</w:t>
      </w:r>
      <w:r w:rsidR="00974FBD">
        <w:rPr>
          <w:rFonts w:ascii="华文仿宋" w:eastAsia="华文仿宋" w:hAnsi="华文仿宋" w:cs="宋体" w:hint="eastAsia"/>
          <w:color w:val="000000"/>
          <w:kern w:val="0"/>
          <w:sz w:val="29"/>
          <w:szCs w:val="29"/>
        </w:rPr>
        <w:t>士</w:t>
      </w:r>
      <w:r w:rsidR="000B3DF6">
        <w:rPr>
          <w:rFonts w:ascii="华文仿宋" w:eastAsia="华文仿宋" w:hAnsi="华文仿宋" w:cs="宋体" w:hint="eastAsia"/>
          <w:color w:val="000000"/>
          <w:kern w:val="0"/>
          <w:sz w:val="29"/>
          <w:szCs w:val="29"/>
        </w:rPr>
        <w:t>（</w:t>
      </w:r>
      <w:r w:rsidR="005C12AA" w:rsidRPr="005C12AA">
        <w:rPr>
          <w:rFonts w:ascii="华文仿宋" w:eastAsia="华文仿宋" w:hAnsi="华文仿宋" w:cs="宋体" w:hint="eastAsia"/>
          <w:color w:val="000000"/>
          <w:kern w:val="0"/>
          <w:sz w:val="29"/>
          <w:szCs w:val="29"/>
        </w:rPr>
        <w:t>非法学）可以调剂</w:t>
      </w:r>
      <w:r w:rsidR="005C12AA">
        <w:rPr>
          <w:rFonts w:ascii="华文仿宋" w:eastAsia="华文仿宋" w:hAnsi="华文仿宋" w:cs="宋体" w:hint="eastAsia"/>
          <w:color w:val="000000"/>
          <w:kern w:val="0"/>
          <w:sz w:val="29"/>
          <w:szCs w:val="29"/>
        </w:rPr>
        <w:t>为非全日制</w:t>
      </w:r>
      <w:r w:rsidR="00974FBD" w:rsidRPr="005C12AA">
        <w:rPr>
          <w:rFonts w:ascii="华文仿宋" w:eastAsia="华文仿宋" w:hAnsi="华文仿宋" w:cs="宋体" w:hint="eastAsia"/>
          <w:color w:val="000000"/>
          <w:kern w:val="0"/>
          <w:sz w:val="29"/>
          <w:szCs w:val="29"/>
        </w:rPr>
        <w:t>法</w:t>
      </w:r>
      <w:r w:rsidR="00974FBD">
        <w:rPr>
          <w:rFonts w:ascii="华文仿宋" w:eastAsia="华文仿宋" w:hAnsi="华文仿宋" w:cs="宋体" w:hint="eastAsia"/>
          <w:color w:val="000000"/>
          <w:kern w:val="0"/>
          <w:sz w:val="29"/>
          <w:szCs w:val="29"/>
        </w:rPr>
        <w:t>律</w:t>
      </w:r>
      <w:r w:rsidR="00974FBD" w:rsidRPr="005C12AA">
        <w:rPr>
          <w:rFonts w:ascii="华文仿宋" w:eastAsia="华文仿宋" w:hAnsi="华文仿宋" w:cs="宋体" w:hint="eastAsia"/>
          <w:color w:val="000000"/>
          <w:kern w:val="0"/>
          <w:sz w:val="29"/>
          <w:szCs w:val="29"/>
        </w:rPr>
        <w:t>硕</w:t>
      </w:r>
      <w:r w:rsidR="00974FBD">
        <w:rPr>
          <w:rFonts w:ascii="华文仿宋" w:eastAsia="华文仿宋" w:hAnsi="华文仿宋" w:cs="宋体" w:hint="eastAsia"/>
          <w:color w:val="000000"/>
          <w:kern w:val="0"/>
          <w:sz w:val="29"/>
          <w:szCs w:val="29"/>
        </w:rPr>
        <w:t>士</w:t>
      </w:r>
      <w:r w:rsidR="005C12AA" w:rsidRPr="005C12AA">
        <w:rPr>
          <w:rFonts w:ascii="华文仿宋" w:eastAsia="华文仿宋" w:hAnsi="华文仿宋" w:cs="宋体" w:hint="eastAsia"/>
          <w:color w:val="000000"/>
          <w:kern w:val="0"/>
          <w:sz w:val="29"/>
          <w:szCs w:val="29"/>
        </w:rPr>
        <w:t>（非法学）</w:t>
      </w:r>
      <w:r w:rsidR="005C12AA">
        <w:rPr>
          <w:rFonts w:ascii="华文仿宋" w:eastAsia="华文仿宋" w:hAnsi="华文仿宋" w:cs="宋体" w:hint="eastAsia"/>
          <w:color w:val="000000"/>
          <w:kern w:val="0"/>
          <w:sz w:val="29"/>
          <w:szCs w:val="29"/>
        </w:rPr>
        <w:t>。</w:t>
      </w:r>
      <w:r w:rsidR="005C12AA" w:rsidRPr="003B77EB">
        <w:rPr>
          <w:rFonts w:ascii="华文仿宋" w:eastAsia="华文仿宋" w:hAnsi="华文仿宋" w:cs="宋体" w:hint="eastAsia"/>
          <w:color w:val="000000"/>
          <w:kern w:val="0"/>
          <w:sz w:val="29"/>
          <w:szCs w:val="29"/>
        </w:rPr>
        <w:t xml:space="preserve"> </w:t>
      </w:r>
    </w:p>
    <w:p w14:paraId="02D31AAF" w14:textId="77777777" w:rsidR="00553EC4" w:rsidRPr="00553EC4" w:rsidRDefault="00553EC4" w:rsidP="00553EC4">
      <w:pPr>
        <w:widowControl/>
        <w:shd w:val="clear" w:color="auto" w:fill="FFFFFF"/>
        <w:spacing w:line="360" w:lineRule="auto"/>
        <w:ind w:firstLineChars="200" w:firstLine="580"/>
        <w:jc w:val="left"/>
        <w:rPr>
          <w:rFonts w:ascii="华文仿宋" w:eastAsia="华文仿宋" w:hAnsi="华文仿宋" w:cs="宋体"/>
          <w:color w:val="000000"/>
          <w:kern w:val="0"/>
          <w:sz w:val="29"/>
          <w:szCs w:val="29"/>
        </w:rPr>
      </w:pPr>
      <w:r w:rsidRPr="00553EC4">
        <w:rPr>
          <w:rFonts w:ascii="华文仿宋" w:eastAsia="华文仿宋" w:hAnsi="华文仿宋" w:cs="宋体" w:hint="eastAsia"/>
          <w:color w:val="000000"/>
          <w:kern w:val="0"/>
          <w:sz w:val="29"/>
          <w:szCs w:val="29"/>
        </w:rPr>
        <w:t>2</w:t>
      </w:r>
      <w:r w:rsidRPr="00553EC4">
        <w:rPr>
          <w:rFonts w:ascii="华文仿宋" w:eastAsia="华文仿宋" w:hAnsi="华文仿宋" w:cs="宋体" w:hint="eastAsia"/>
          <w:bCs/>
          <w:color w:val="000000"/>
          <w:kern w:val="0"/>
          <w:sz w:val="29"/>
          <w:szCs w:val="29"/>
        </w:rPr>
        <w:t>．</w:t>
      </w:r>
      <w:r w:rsidRPr="00553EC4">
        <w:rPr>
          <w:rFonts w:ascii="华文仿宋" w:eastAsia="华文仿宋" w:hAnsi="华文仿宋" w:cs="宋体" w:hint="eastAsia"/>
          <w:color w:val="000000"/>
          <w:kern w:val="0"/>
          <w:sz w:val="29"/>
          <w:szCs w:val="29"/>
        </w:rPr>
        <w:t>考生初试成绩占总成绩的70%，复试成绩占30%。</w:t>
      </w:r>
    </w:p>
    <w:p w14:paraId="77B36A5C" w14:textId="77777777" w:rsidR="00553EC4" w:rsidRPr="00553EC4" w:rsidRDefault="00553EC4" w:rsidP="00553EC4">
      <w:pPr>
        <w:widowControl/>
        <w:shd w:val="clear" w:color="auto" w:fill="FFFFFF"/>
        <w:spacing w:line="360" w:lineRule="auto"/>
        <w:ind w:firstLineChars="200" w:firstLine="580"/>
        <w:jc w:val="left"/>
        <w:rPr>
          <w:rFonts w:ascii="华文仿宋" w:eastAsia="华文仿宋" w:hAnsi="华文仿宋" w:cs="宋体"/>
          <w:color w:val="000000"/>
          <w:kern w:val="0"/>
          <w:sz w:val="29"/>
          <w:szCs w:val="29"/>
        </w:rPr>
      </w:pPr>
      <w:r w:rsidRPr="00553EC4">
        <w:rPr>
          <w:rFonts w:ascii="华文仿宋" w:eastAsia="华文仿宋" w:hAnsi="华文仿宋" w:cs="宋体" w:hint="eastAsia"/>
          <w:color w:val="000000"/>
          <w:kern w:val="0"/>
          <w:sz w:val="29"/>
          <w:szCs w:val="29"/>
        </w:rPr>
        <w:t>成绩算法公式：</w:t>
      </w:r>
    </w:p>
    <w:p w14:paraId="390453DF" w14:textId="77777777" w:rsidR="00553EC4" w:rsidRPr="00553EC4" w:rsidRDefault="00553EC4" w:rsidP="00553EC4">
      <w:pPr>
        <w:widowControl/>
        <w:shd w:val="clear" w:color="auto" w:fill="FFFFFF"/>
        <w:spacing w:line="360" w:lineRule="auto"/>
        <w:ind w:firstLineChars="200" w:firstLine="580"/>
        <w:jc w:val="left"/>
        <w:rPr>
          <w:rFonts w:ascii="华文仿宋" w:eastAsia="华文仿宋" w:hAnsi="华文仿宋" w:cs="宋体"/>
          <w:color w:val="000000"/>
          <w:kern w:val="0"/>
          <w:sz w:val="29"/>
          <w:szCs w:val="29"/>
        </w:rPr>
      </w:pPr>
      <w:r w:rsidRPr="00553EC4">
        <w:rPr>
          <w:rFonts w:ascii="华文仿宋" w:eastAsia="华文仿宋" w:hAnsi="华文仿宋" w:cs="宋体" w:hint="eastAsia"/>
          <w:color w:val="000000"/>
          <w:kern w:val="0"/>
          <w:sz w:val="29"/>
          <w:szCs w:val="29"/>
        </w:rPr>
        <w:t>总成绩=初试平均成绩（初试成绩/5）×70%+（</w:t>
      </w:r>
      <w:bookmarkStart w:id="3" w:name="_Hlk3959248"/>
      <w:r w:rsidRPr="00553EC4">
        <w:rPr>
          <w:rFonts w:ascii="华文仿宋" w:eastAsia="华文仿宋" w:hAnsi="华文仿宋" w:cs="宋体" w:hint="eastAsia"/>
          <w:color w:val="000000"/>
          <w:kern w:val="0"/>
          <w:sz w:val="29"/>
          <w:szCs w:val="29"/>
        </w:rPr>
        <w:t>专业综合面试</w:t>
      </w:r>
      <w:bookmarkEnd w:id="3"/>
      <w:r w:rsidRPr="00553EC4">
        <w:rPr>
          <w:rFonts w:ascii="华文仿宋" w:eastAsia="华文仿宋" w:hAnsi="华文仿宋" w:cs="宋体" w:hint="eastAsia"/>
          <w:color w:val="000000"/>
          <w:kern w:val="0"/>
          <w:sz w:val="29"/>
          <w:szCs w:val="29"/>
        </w:rPr>
        <w:t>×7</w:t>
      </w:r>
      <w:r w:rsidRPr="00553EC4">
        <w:rPr>
          <w:rFonts w:ascii="华文仿宋" w:eastAsia="华文仿宋" w:hAnsi="华文仿宋" w:cs="宋体"/>
          <w:color w:val="000000"/>
          <w:kern w:val="0"/>
          <w:sz w:val="29"/>
          <w:szCs w:val="29"/>
        </w:rPr>
        <w:t>5%</w:t>
      </w:r>
      <w:r w:rsidRPr="00553EC4">
        <w:rPr>
          <w:rFonts w:ascii="华文仿宋" w:eastAsia="华文仿宋" w:hAnsi="华文仿宋" w:cs="宋体" w:hint="eastAsia"/>
          <w:color w:val="000000"/>
          <w:kern w:val="0"/>
          <w:sz w:val="29"/>
          <w:szCs w:val="29"/>
        </w:rPr>
        <w:t>+外语听力口试×2</w:t>
      </w:r>
      <w:r w:rsidRPr="00553EC4">
        <w:rPr>
          <w:rFonts w:ascii="华文仿宋" w:eastAsia="华文仿宋" w:hAnsi="华文仿宋" w:cs="宋体"/>
          <w:color w:val="000000"/>
          <w:kern w:val="0"/>
          <w:sz w:val="29"/>
          <w:szCs w:val="29"/>
        </w:rPr>
        <w:t>5%</w:t>
      </w:r>
      <w:r w:rsidRPr="00553EC4">
        <w:rPr>
          <w:rFonts w:ascii="华文仿宋" w:eastAsia="华文仿宋" w:hAnsi="华文仿宋" w:cs="宋体" w:hint="eastAsia"/>
          <w:color w:val="000000"/>
          <w:kern w:val="0"/>
          <w:sz w:val="29"/>
          <w:szCs w:val="29"/>
        </w:rPr>
        <w:t>）</w:t>
      </w:r>
      <w:bookmarkStart w:id="4" w:name="_Hlk3959375"/>
      <w:r w:rsidRPr="00553EC4">
        <w:rPr>
          <w:rFonts w:ascii="华文仿宋" w:eastAsia="华文仿宋" w:hAnsi="华文仿宋" w:cs="宋体" w:hint="eastAsia"/>
          <w:color w:val="000000"/>
          <w:kern w:val="0"/>
          <w:sz w:val="29"/>
          <w:szCs w:val="29"/>
        </w:rPr>
        <w:t>×30%</w:t>
      </w:r>
      <w:bookmarkEnd w:id="4"/>
    </w:p>
    <w:p w14:paraId="76125392" w14:textId="77777777" w:rsidR="00553EC4" w:rsidRPr="00553EC4" w:rsidRDefault="00553EC4" w:rsidP="00553EC4">
      <w:pPr>
        <w:widowControl/>
        <w:shd w:val="clear" w:color="auto" w:fill="FFFFFF"/>
        <w:spacing w:line="360" w:lineRule="auto"/>
        <w:ind w:firstLineChars="200" w:firstLine="580"/>
        <w:jc w:val="left"/>
        <w:rPr>
          <w:rFonts w:ascii="华文仿宋" w:eastAsia="华文仿宋" w:hAnsi="华文仿宋" w:cs="宋体"/>
          <w:color w:val="000000"/>
          <w:kern w:val="0"/>
          <w:sz w:val="29"/>
          <w:szCs w:val="29"/>
        </w:rPr>
      </w:pPr>
      <w:r w:rsidRPr="00553EC4">
        <w:rPr>
          <w:rFonts w:ascii="华文仿宋" w:eastAsia="华文仿宋" w:hAnsi="华文仿宋" w:cs="宋体" w:hint="eastAsia"/>
          <w:color w:val="000000"/>
          <w:kern w:val="0"/>
          <w:sz w:val="29"/>
          <w:szCs w:val="29"/>
        </w:rPr>
        <w:t>3</w:t>
      </w:r>
      <w:r w:rsidRPr="00553EC4">
        <w:rPr>
          <w:rFonts w:ascii="华文仿宋" w:eastAsia="华文仿宋" w:hAnsi="华文仿宋" w:cs="宋体" w:hint="eastAsia"/>
          <w:bCs/>
          <w:color w:val="000000"/>
          <w:kern w:val="0"/>
          <w:sz w:val="29"/>
          <w:szCs w:val="29"/>
        </w:rPr>
        <w:t>．</w:t>
      </w:r>
      <w:r w:rsidRPr="00553EC4">
        <w:rPr>
          <w:rFonts w:ascii="华文仿宋" w:eastAsia="华文仿宋" w:hAnsi="华文仿宋" w:cs="宋体" w:hint="eastAsia"/>
          <w:color w:val="000000"/>
          <w:kern w:val="0"/>
          <w:sz w:val="29"/>
          <w:szCs w:val="29"/>
        </w:rPr>
        <w:t>复试成绩低于60分者不予录取，思想品德考核不合格者不予录取。</w:t>
      </w:r>
    </w:p>
    <w:p w14:paraId="6C1F25A7" w14:textId="77777777" w:rsidR="00E910E9" w:rsidRPr="00E910E9" w:rsidRDefault="00E910E9" w:rsidP="00214D65">
      <w:pPr>
        <w:widowControl/>
        <w:shd w:val="clear" w:color="auto" w:fill="FFFFFF"/>
        <w:spacing w:line="360" w:lineRule="auto"/>
        <w:ind w:firstLineChars="200" w:firstLine="580"/>
        <w:jc w:val="left"/>
        <w:rPr>
          <w:rFonts w:ascii="微软雅黑" w:eastAsia="微软雅黑" w:hAnsi="微软雅黑" w:cs="宋体"/>
          <w:color w:val="000000"/>
          <w:kern w:val="0"/>
          <w:sz w:val="24"/>
          <w:szCs w:val="24"/>
        </w:rPr>
      </w:pPr>
      <w:r w:rsidRPr="00E910E9">
        <w:rPr>
          <w:rFonts w:ascii="华文仿宋" w:eastAsia="华文仿宋" w:hAnsi="华文仿宋" w:cs="宋体" w:hint="eastAsia"/>
          <w:color w:val="000000"/>
          <w:kern w:val="0"/>
          <w:sz w:val="29"/>
          <w:szCs w:val="29"/>
        </w:rPr>
        <w:t>4</w:t>
      </w:r>
      <w:r w:rsidR="00BF121C" w:rsidRPr="00D22758">
        <w:rPr>
          <w:rFonts w:ascii="华文仿宋" w:eastAsia="华文仿宋" w:hAnsi="华文仿宋" w:cs="宋体" w:hint="eastAsia"/>
          <w:bCs/>
          <w:color w:val="000000"/>
          <w:kern w:val="0"/>
          <w:sz w:val="29"/>
          <w:szCs w:val="29"/>
        </w:rPr>
        <w:t>．</w:t>
      </w:r>
      <w:r w:rsidRPr="00E910E9">
        <w:rPr>
          <w:rFonts w:ascii="华文仿宋" w:eastAsia="华文仿宋" w:hAnsi="华文仿宋" w:cs="宋体" w:hint="eastAsia"/>
          <w:b/>
          <w:bCs/>
          <w:color w:val="000000"/>
          <w:kern w:val="0"/>
          <w:sz w:val="29"/>
          <w:szCs w:val="29"/>
        </w:rPr>
        <w:t>拟录取考生需要在接到</w:t>
      </w:r>
      <w:r w:rsidRPr="001C1B8F">
        <w:rPr>
          <w:rFonts w:ascii="华文仿宋" w:eastAsia="华文仿宋" w:hAnsi="华文仿宋" w:cs="宋体" w:hint="eastAsia"/>
          <w:b/>
          <w:bCs/>
          <w:color w:val="000000"/>
          <w:kern w:val="0"/>
          <w:sz w:val="29"/>
          <w:szCs w:val="29"/>
        </w:rPr>
        <w:t>通知后的</w:t>
      </w:r>
      <w:r w:rsidRPr="001C1B8F">
        <w:rPr>
          <w:rFonts w:ascii="华文仿宋" w:eastAsia="华文仿宋" w:hAnsi="华文仿宋" w:cs="宋体"/>
          <w:b/>
          <w:bCs/>
          <w:color w:val="000000"/>
          <w:kern w:val="0"/>
          <w:sz w:val="29"/>
          <w:szCs w:val="29"/>
        </w:rPr>
        <w:t>4小时之内确</w:t>
      </w:r>
      <w:r w:rsidRPr="00E910E9">
        <w:rPr>
          <w:rFonts w:ascii="华文仿宋" w:eastAsia="华文仿宋" w:hAnsi="华文仿宋" w:cs="宋体" w:hint="eastAsia"/>
          <w:b/>
          <w:bCs/>
          <w:color w:val="000000"/>
          <w:kern w:val="0"/>
          <w:sz w:val="29"/>
          <w:szCs w:val="29"/>
        </w:rPr>
        <w:t>认是否接受待录取，逾期不确认视为放弃；一旦确认待录取不可撤销。</w:t>
      </w:r>
    </w:p>
    <w:p w14:paraId="01F473AE" w14:textId="77777777" w:rsidR="00E910E9" w:rsidRPr="00E910E9" w:rsidRDefault="00E910E9" w:rsidP="00214D65">
      <w:pPr>
        <w:widowControl/>
        <w:shd w:val="clear" w:color="auto" w:fill="FFFFFF"/>
        <w:spacing w:line="360" w:lineRule="auto"/>
        <w:ind w:firstLineChars="200" w:firstLine="581"/>
        <w:jc w:val="left"/>
        <w:rPr>
          <w:rFonts w:ascii="微软雅黑" w:eastAsia="微软雅黑" w:hAnsi="微软雅黑" w:cs="宋体"/>
          <w:color w:val="000000"/>
          <w:kern w:val="0"/>
          <w:sz w:val="24"/>
          <w:szCs w:val="24"/>
        </w:rPr>
      </w:pPr>
      <w:r w:rsidRPr="00E910E9">
        <w:rPr>
          <w:rFonts w:ascii="华文仿宋" w:eastAsia="华文仿宋" w:hAnsi="华文仿宋" w:cs="宋体" w:hint="eastAsia"/>
          <w:b/>
          <w:bCs/>
          <w:color w:val="000000"/>
          <w:kern w:val="0"/>
          <w:sz w:val="29"/>
          <w:szCs w:val="29"/>
        </w:rPr>
        <w:t>三、复试内容</w:t>
      </w:r>
    </w:p>
    <w:p w14:paraId="2A6B73F3" w14:textId="17FC54B2" w:rsidR="00D1660E" w:rsidRPr="00D1660E" w:rsidRDefault="00D1660E" w:rsidP="006C06F1">
      <w:pPr>
        <w:widowControl/>
        <w:shd w:val="clear" w:color="auto" w:fill="FFFFFF"/>
        <w:spacing w:line="360" w:lineRule="auto"/>
        <w:ind w:firstLineChars="200" w:firstLine="580"/>
        <w:rPr>
          <w:rFonts w:ascii="华文仿宋" w:eastAsia="华文仿宋" w:hAnsi="华文仿宋" w:cs="宋体"/>
          <w:color w:val="000000"/>
          <w:kern w:val="0"/>
          <w:sz w:val="29"/>
          <w:szCs w:val="29"/>
        </w:rPr>
      </w:pPr>
      <w:r w:rsidRPr="00D1660E">
        <w:rPr>
          <w:rFonts w:ascii="华文仿宋" w:eastAsia="华文仿宋" w:hAnsi="华文仿宋" w:cs="宋体" w:hint="eastAsia"/>
          <w:color w:val="000000"/>
          <w:kern w:val="0"/>
          <w:sz w:val="29"/>
          <w:szCs w:val="29"/>
        </w:rPr>
        <w:t>研究生复试主要分为专业综合面试和外语听力口语考试</w:t>
      </w:r>
      <w:r>
        <w:rPr>
          <w:rFonts w:ascii="华文仿宋" w:eastAsia="华文仿宋" w:hAnsi="华文仿宋" w:cs="宋体" w:hint="eastAsia"/>
          <w:color w:val="000000"/>
          <w:kern w:val="0"/>
          <w:sz w:val="29"/>
          <w:szCs w:val="29"/>
        </w:rPr>
        <w:t>两</w:t>
      </w:r>
      <w:r w:rsidRPr="00D1660E">
        <w:rPr>
          <w:rFonts w:ascii="华文仿宋" w:eastAsia="华文仿宋" w:hAnsi="华文仿宋" w:cs="宋体" w:hint="eastAsia"/>
          <w:color w:val="000000"/>
          <w:kern w:val="0"/>
          <w:sz w:val="29"/>
          <w:szCs w:val="29"/>
        </w:rPr>
        <w:t>部分，每部分按百分制打分，其中专业综合面试占75%、外语听力口语考试占25%。内容如下：</w:t>
      </w:r>
    </w:p>
    <w:p w14:paraId="774BFF20" w14:textId="77777777" w:rsidR="00D1660E" w:rsidRPr="00D1660E" w:rsidRDefault="00D1660E" w:rsidP="00D1660E">
      <w:pPr>
        <w:widowControl/>
        <w:shd w:val="clear" w:color="auto" w:fill="FFFFFF"/>
        <w:spacing w:line="360" w:lineRule="auto"/>
        <w:ind w:firstLineChars="200" w:firstLine="580"/>
        <w:jc w:val="left"/>
        <w:rPr>
          <w:rFonts w:ascii="华文仿宋" w:eastAsia="华文仿宋" w:hAnsi="华文仿宋" w:cs="宋体"/>
          <w:color w:val="000000"/>
          <w:kern w:val="0"/>
          <w:sz w:val="29"/>
          <w:szCs w:val="29"/>
        </w:rPr>
      </w:pPr>
      <w:r w:rsidRPr="00D1660E">
        <w:rPr>
          <w:rFonts w:ascii="华文仿宋" w:eastAsia="华文仿宋" w:hAnsi="华文仿宋" w:cs="宋体" w:hint="eastAsia"/>
          <w:color w:val="000000"/>
          <w:kern w:val="0"/>
          <w:sz w:val="29"/>
          <w:szCs w:val="29"/>
        </w:rPr>
        <w:t>1</w:t>
      </w:r>
      <w:r w:rsidRPr="00D1660E">
        <w:rPr>
          <w:rFonts w:ascii="华文仿宋" w:eastAsia="华文仿宋" w:hAnsi="华文仿宋" w:cs="宋体" w:hint="eastAsia"/>
          <w:bCs/>
          <w:color w:val="000000"/>
          <w:kern w:val="0"/>
          <w:sz w:val="29"/>
          <w:szCs w:val="29"/>
        </w:rPr>
        <w:t>．</w:t>
      </w:r>
      <w:r w:rsidRPr="00D1660E">
        <w:rPr>
          <w:rFonts w:ascii="华文仿宋" w:eastAsia="华文仿宋" w:hAnsi="华文仿宋" w:cs="宋体" w:hint="eastAsia"/>
          <w:color w:val="000000"/>
          <w:kern w:val="0"/>
          <w:sz w:val="29"/>
          <w:szCs w:val="29"/>
        </w:rPr>
        <w:t xml:space="preserve">专业综合面试 </w:t>
      </w:r>
    </w:p>
    <w:p w14:paraId="39876443" w14:textId="7CA1DA39" w:rsidR="00D1660E" w:rsidRPr="00D1660E" w:rsidRDefault="00D1660E" w:rsidP="00D1660E">
      <w:pPr>
        <w:widowControl/>
        <w:shd w:val="clear" w:color="auto" w:fill="FFFFFF"/>
        <w:spacing w:line="360" w:lineRule="auto"/>
        <w:ind w:firstLineChars="200" w:firstLine="580"/>
        <w:jc w:val="left"/>
        <w:rPr>
          <w:rFonts w:ascii="华文仿宋" w:eastAsia="华文仿宋" w:hAnsi="华文仿宋" w:cs="宋体"/>
          <w:color w:val="000000"/>
          <w:kern w:val="0"/>
          <w:sz w:val="29"/>
          <w:szCs w:val="29"/>
        </w:rPr>
      </w:pPr>
      <w:r w:rsidRPr="00D1660E">
        <w:rPr>
          <w:rFonts w:ascii="华文仿宋" w:eastAsia="华文仿宋" w:hAnsi="华文仿宋" w:cs="宋体" w:hint="eastAsia"/>
          <w:color w:val="000000"/>
          <w:kern w:val="0"/>
          <w:sz w:val="29"/>
          <w:szCs w:val="29"/>
        </w:rPr>
        <w:t>复试小组就法制史、宪法、法理学、刑法、民法五门专业课中的两门专业课有关问题进行提问，</w:t>
      </w:r>
      <w:r w:rsidR="00D51375">
        <w:rPr>
          <w:rFonts w:ascii="华文仿宋" w:eastAsia="华文仿宋" w:hAnsi="华文仿宋" w:cs="宋体" w:hint="eastAsia"/>
          <w:color w:val="000000"/>
          <w:kern w:val="0"/>
          <w:sz w:val="29"/>
          <w:szCs w:val="29"/>
        </w:rPr>
        <w:t>就</w:t>
      </w:r>
      <w:r w:rsidR="00F333B3" w:rsidRPr="00F333B3">
        <w:rPr>
          <w:rFonts w:ascii="华文仿宋" w:eastAsia="华文仿宋" w:hAnsi="华文仿宋" w:cs="宋体" w:hint="eastAsia"/>
          <w:color w:val="000000"/>
          <w:kern w:val="0"/>
          <w:sz w:val="29"/>
          <w:szCs w:val="29"/>
        </w:rPr>
        <w:t>考生对所报专业的了解以及对所报专业或研究方向的设想与打算、政治思想品德等内容</w:t>
      </w:r>
      <w:r w:rsidR="00F333B3">
        <w:rPr>
          <w:rFonts w:ascii="华文仿宋" w:eastAsia="华文仿宋" w:hAnsi="华文仿宋" w:cs="宋体" w:hint="eastAsia"/>
          <w:color w:val="000000"/>
          <w:kern w:val="0"/>
          <w:sz w:val="29"/>
          <w:szCs w:val="29"/>
        </w:rPr>
        <w:t>进行提问，</w:t>
      </w:r>
      <w:r w:rsidRPr="00D1660E">
        <w:rPr>
          <w:rFonts w:ascii="华文仿宋" w:eastAsia="华文仿宋" w:hAnsi="华文仿宋" w:cs="宋体" w:hint="eastAsia"/>
          <w:color w:val="000000"/>
          <w:kern w:val="0"/>
          <w:sz w:val="29"/>
          <w:szCs w:val="29"/>
        </w:rPr>
        <w:t>按百分制打分。</w:t>
      </w:r>
    </w:p>
    <w:p w14:paraId="1A1E3F13" w14:textId="77777777" w:rsidR="00D1660E" w:rsidRPr="00D1660E" w:rsidRDefault="00D1660E" w:rsidP="00D1660E">
      <w:pPr>
        <w:widowControl/>
        <w:shd w:val="clear" w:color="auto" w:fill="FFFFFF"/>
        <w:spacing w:line="360" w:lineRule="auto"/>
        <w:ind w:firstLineChars="200" w:firstLine="580"/>
        <w:jc w:val="left"/>
        <w:rPr>
          <w:rFonts w:ascii="华文仿宋" w:eastAsia="华文仿宋" w:hAnsi="华文仿宋" w:cs="宋体"/>
          <w:color w:val="000000"/>
          <w:kern w:val="0"/>
          <w:sz w:val="29"/>
          <w:szCs w:val="29"/>
        </w:rPr>
      </w:pPr>
      <w:r w:rsidRPr="00D1660E">
        <w:rPr>
          <w:rFonts w:ascii="华文仿宋" w:eastAsia="华文仿宋" w:hAnsi="华文仿宋" w:cs="宋体" w:hint="eastAsia"/>
          <w:color w:val="000000"/>
          <w:kern w:val="0"/>
          <w:sz w:val="29"/>
          <w:szCs w:val="29"/>
        </w:rPr>
        <w:t>2</w:t>
      </w:r>
      <w:r w:rsidRPr="00D1660E">
        <w:rPr>
          <w:rFonts w:ascii="华文仿宋" w:eastAsia="华文仿宋" w:hAnsi="华文仿宋" w:cs="宋体" w:hint="eastAsia"/>
          <w:bCs/>
          <w:color w:val="000000"/>
          <w:kern w:val="0"/>
          <w:sz w:val="29"/>
          <w:szCs w:val="29"/>
        </w:rPr>
        <w:t>．</w:t>
      </w:r>
      <w:r w:rsidRPr="00D1660E">
        <w:rPr>
          <w:rFonts w:ascii="华文仿宋" w:eastAsia="华文仿宋" w:hAnsi="华文仿宋" w:cs="宋体" w:hint="eastAsia"/>
          <w:color w:val="000000"/>
          <w:kern w:val="0"/>
          <w:sz w:val="29"/>
          <w:szCs w:val="29"/>
        </w:rPr>
        <w:t>外语听力口语考试，时间约3分钟。</w:t>
      </w:r>
    </w:p>
    <w:p w14:paraId="5F417F8F" w14:textId="77777777" w:rsidR="00E910E9" w:rsidRPr="00E910E9" w:rsidRDefault="00E910E9" w:rsidP="00214D65">
      <w:pPr>
        <w:widowControl/>
        <w:shd w:val="clear" w:color="auto" w:fill="FFFFFF"/>
        <w:spacing w:line="360" w:lineRule="auto"/>
        <w:ind w:firstLineChars="200" w:firstLine="581"/>
        <w:jc w:val="left"/>
        <w:rPr>
          <w:rFonts w:ascii="微软雅黑" w:eastAsia="微软雅黑" w:hAnsi="微软雅黑" w:cs="宋体"/>
          <w:color w:val="000000"/>
          <w:kern w:val="0"/>
          <w:sz w:val="24"/>
          <w:szCs w:val="24"/>
        </w:rPr>
      </w:pPr>
      <w:r w:rsidRPr="00E910E9">
        <w:rPr>
          <w:rFonts w:ascii="华文仿宋" w:eastAsia="华文仿宋" w:hAnsi="华文仿宋" w:cs="宋体" w:hint="eastAsia"/>
          <w:b/>
          <w:bCs/>
          <w:color w:val="000000"/>
          <w:kern w:val="0"/>
          <w:sz w:val="29"/>
          <w:szCs w:val="29"/>
        </w:rPr>
        <w:t>四、其他要求</w:t>
      </w:r>
    </w:p>
    <w:p w14:paraId="6EC78490" w14:textId="77777777" w:rsidR="00E910E9" w:rsidRPr="00E910E9" w:rsidRDefault="00E910E9" w:rsidP="00214D65">
      <w:pPr>
        <w:widowControl/>
        <w:shd w:val="clear" w:color="auto" w:fill="FFFFFF"/>
        <w:spacing w:line="360" w:lineRule="auto"/>
        <w:ind w:firstLineChars="200" w:firstLine="580"/>
        <w:jc w:val="left"/>
        <w:rPr>
          <w:rFonts w:ascii="微软雅黑" w:eastAsia="微软雅黑" w:hAnsi="微软雅黑" w:cs="宋体"/>
          <w:color w:val="000000"/>
          <w:kern w:val="0"/>
          <w:sz w:val="24"/>
          <w:szCs w:val="24"/>
        </w:rPr>
      </w:pPr>
      <w:r w:rsidRPr="00E910E9">
        <w:rPr>
          <w:rFonts w:ascii="华文仿宋" w:eastAsia="华文仿宋" w:hAnsi="华文仿宋" w:cs="宋体" w:hint="eastAsia"/>
          <w:color w:val="000000"/>
          <w:kern w:val="0"/>
          <w:sz w:val="29"/>
          <w:szCs w:val="29"/>
        </w:rPr>
        <w:t>1</w:t>
      </w:r>
      <w:r w:rsidR="00636E17" w:rsidRPr="00D22758">
        <w:rPr>
          <w:rFonts w:ascii="华文仿宋" w:eastAsia="华文仿宋" w:hAnsi="华文仿宋" w:cs="宋体" w:hint="eastAsia"/>
          <w:bCs/>
          <w:color w:val="000000"/>
          <w:kern w:val="0"/>
          <w:sz w:val="29"/>
          <w:szCs w:val="29"/>
        </w:rPr>
        <w:t>．</w:t>
      </w:r>
      <w:r w:rsidRPr="00E910E9">
        <w:rPr>
          <w:rFonts w:ascii="华文仿宋" w:eastAsia="华文仿宋" w:hAnsi="华文仿宋" w:cs="宋体" w:hint="eastAsia"/>
          <w:color w:val="000000"/>
          <w:kern w:val="0"/>
          <w:sz w:val="29"/>
          <w:szCs w:val="29"/>
        </w:rPr>
        <w:t>各复试小组对考生复试的结果及拟录取考生的奖学金等级要有明确意见，并对考生复试结果负责。</w:t>
      </w:r>
    </w:p>
    <w:p w14:paraId="77356C90" w14:textId="77777777" w:rsidR="00E910E9" w:rsidRDefault="00E910E9" w:rsidP="00214D65">
      <w:pPr>
        <w:widowControl/>
        <w:shd w:val="clear" w:color="auto" w:fill="FFFFFF"/>
        <w:spacing w:line="360" w:lineRule="auto"/>
        <w:ind w:firstLineChars="200" w:firstLine="580"/>
        <w:jc w:val="left"/>
        <w:rPr>
          <w:rFonts w:ascii="华文仿宋" w:eastAsia="华文仿宋" w:hAnsi="华文仿宋" w:cs="宋体"/>
          <w:color w:val="000000"/>
          <w:kern w:val="0"/>
          <w:sz w:val="29"/>
          <w:szCs w:val="29"/>
        </w:rPr>
      </w:pPr>
      <w:r w:rsidRPr="00E910E9">
        <w:rPr>
          <w:rFonts w:ascii="华文仿宋" w:eastAsia="华文仿宋" w:hAnsi="华文仿宋" w:cs="宋体" w:hint="eastAsia"/>
          <w:color w:val="000000"/>
          <w:kern w:val="0"/>
          <w:sz w:val="29"/>
          <w:szCs w:val="29"/>
        </w:rPr>
        <w:t>2</w:t>
      </w:r>
      <w:r w:rsidR="00636E17" w:rsidRPr="00D22758">
        <w:rPr>
          <w:rFonts w:ascii="华文仿宋" w:eastAsia="华文仿宋" w:hAnsi="华文仿宋" w:cs="宋体" w:hint="eastAsia"/>
          <w:bCs/>
          <w:color w:val="000000"/>
          <w:kern w:val="0"/>
          <w:sz w:val="29"/>
          <w:szCs w:val="29"/>
        </w:rPr>
        <w:t>．</w:t>
      </w:r>
      <w:r w:rsidRPr="00E910E9">
        <w:rPr>
          <w:rFonts w:ascii="华文仿宋" w:eastAsia="华文仿宋" w:hAnsi="华文仿宋" w:cs="宋体" w:hint="eastAsia"/>
          <w:color w:val="000000"/>
          <w:kern w:val="0"/>
          <w:sz w:val="29"/>
          <w:szCs w:val="29"/>
        </w:rPr>
        <w:t>复试材料要齐全，记录要完备。</w:t>
      </w:r>
    </w:p>
    <w:p w14:paraId="06043B4C" w14:textId="7233EA46" w:rsidR="00B95D4C" w:rsidRDefault="0093556D" w:rsidP="00D1343C">
      <w:pPr>
        <w:widowControl/>
        <w:shd w:val="clear" w:color="auto" w:fill="FFFFFF"/>
        <w:spacing w:line="360" w:lineRule="auto"/>
        <w:ind w:firstLineChars="200" w:firstLine="580"/>
        <w:jc w:val="left"/>
        <w:rPr>
          <w:rFonts w:ascii="华文仿宋" w:eastAsia="华文仿宋" w:hAnsi="华文仿宋" w:cs="宋体"/>
          <w:color w:val="000000"/>
          <w:kern w:val="0"/>
          <w:sz w:val="29"/>
          <w:szCs w:val="29"/>
        </w:rPr>
      </w:pPr>
      <w:r>
        <w:rPr>
          <w:rFonts w:ascii="华文仿宋" w:eastAsia="华文仿宋" w:hAnsi="华文仿宋" w:cs="宋体" w:hint="eastAsia"/>
          <w:color w:val="000000"/>
          <w:kern w:val="0"/>
          <w:sz w:val="29"/>
          <w:szCs w:val="29"/>
        </w:rPr>
        <w:t>3.</w:t>
      </w:r>
      <w:r>
        <w:rPr>
          <w:rFonts w:ascii="华文仿宋" w:eastAsia="华文仿宋" w:hAnsi="华文仿宋" w:cs="宋体"/>
          <w:color w:val="000000"/>
          <w:kern w:val="0"/>
          <w:sz w:val="29"/>
          <w:szCs w:val="29"/>
        </w:rPr>
        <w:t xml:space="preserve"> </w:t>
      </w:r>
      <w:r w:rsidRPr="0093556D">
        <w:rPr>
          <w:rFonts w:ascii="华文仿宋" w:eastAsia="华文仿宋" w:hAnsi="华文仿宋" w:cs="宋体" w:hint="eastAsia"/>
          <w:color w:val="000000"/>
          <w:kern w:val="0"/>
          <w:sz w:val="29"/>
          <w:szCs w:val="29"/>
        </w:rPr>
        <w:t>复试结束后要确定拟录取学生的导师和研究方向。</w:t>
      </w:r>
    </w:p>
    <w:p w14:paraId="665D91AB" w14:textId="77777777" w:rsidR="00B95D4C" w:rsidRPr="00D1343C" w:rsidRDefault="00B95D4C" w:rsidP="00D1343C">
      <w:pPr>
        <w:widowControl/>
        <w:shd w:val="clear" w:color="auto" w:fill="FFFFFF"/>
        <w:spacing w:line="360" w:lineRule="auto"/>
        <w:ind w:firstLineChars="200" w:firstLine="580"/>
        <w:jc w:val="left"/>
        <w:rPr>
          <w:rFonts w:ascii="华文仿宋" w:eastAsia="华文仿宋" w:hAnsi="华文仿宋" w:cs="宋体"/>
          <w:color w:val="000000"/>
          <w:kern w:val="0"/>
          <w:sz w:val="29"/>
          <w:szCs w:val="29"/>
        </w:rPr>
      </w:pPr>
    </w:p>
    <w:p w14:paraId="400ADE33" w14:textId="77777777" w:rsidR="00C461BB" w:rsidRPr="002D61F0" w:rsidRDefault="00C461BB" w:rsidP="00214D65">
      <w:pPr>
        <w:widowControl/>
        <w:shd w:val="clear" w:color="auto" w:fill="FFFFFF"/>
        <w:spacing w:line="360" w:lineRule="auto"/>
        <w:jc w:val="center"/>
        <w:rPr>
          <w:rFonts w:ascii="华文仿宋" w:eastAsia="华文仿宋" w:hAnsi="华文仿宋" w:cs="宋体"/>
          <w:b/>
          <w:bCs/>
          <w:color w:val="000000"/>
          <w:kern w:val="0"/>
          <w:sz w:val="29"/>
          <w:szCs w:val="29"/>
        </w:rPr>
      </w:pPr>
    </w:p>
    <w:p w14:paraId="7BFB1C1F" w14:textId="77777777" w:rsidR="001C1B8F" w:rsidRDefault="001C1B8F" w:rsidP="00214D65">
      <w:pPr>
        <w:widowControl/>
        <w:shd w:val="clear" w:color="auto" w:fill="FFFFFF"/>
        <w:spacing w:line="360" w:lineRule="auto"/>
        <w:jc w:val="center"/>
        <w:rPr>
          <w:rFonts w:ascii="华文仿宋" w:eastAsia="华文仿宋" w:hAnsi="华文仿宋" w:cs="宋体"/>
          <w:b/>
          <w:bCs/>
          <w:color w:val="000000"/>
          <w:kern w:val="0"/>
          <w:sz w:val="29"/>
          <w:szCs w:val="29"/>
        </w:rPr>
      </w:pPr>
    </w:p>
    <w:p w14:paraId="6B72CA0B" w14:textId="77777777" w:rsidR="00E910E9" w:rsidRPr="00E910E9" w:rsidRDefault="00636E17" w:rsidP="00214D65">
      <w:pPr>
        <w:widowControl/>
        <w:shd w:val="clear" w:color="auto" w:fill="FFFFFF"/>
        <w:spacing w:line="360" w:lineRule="auto"/>
        <w:jc w:val="center"/>
        <w:rPr>
          <w:rFonts w:ascii="微软雅黑" w:eastAsia="微软雅黑" w:hAnsi="微软雅黑" w:cs="宋体"/>
          <w:color w:val="000000"/>
          <w:kern w:val="0"/>
          <w:sz w:val="24"/>
          <w:szCs w:val="24"/>
        </w:rPr>
      </w:pPr>
      <w:r>
        <w:rPr>
          <w:rFonts w:ascii="华文仿宋" w:eastAsia="华文仿宋" w:hAnsi="华文仿宋" w:cs="宋体" w:hint="eastAsia"/>
          <w:b/>
          <w:bCs/>
          <w:color w:val="000000"/>
          <w:kern w:val="0"/>
          <w:sz w:val="29"/>
          <w:szCs w:val="29"/>
        </w:rPr>
        <w:t xml:space="preserve">                  </w:t>
      </w:r>
      <w:r w:rsidR="00E910E9" w:rsidRPr="00E910E9">
        <w:rPr>
          <w:rFonts w:ascii="华文仿宋" w:eastAsia="华文仿宋" w:hAnsi="华文仿宋" w:cs="宋体" w:hint="eastAsia"/>
          <w:b/>
          <w:bCs/>
          <w:color w:val="000000"/>
          <w:kern w:val="0"/>
          <w:sz w:val="29"/>
          <w:szCs w:val="29"/>
        </w:rPr>
        <w:t>中国矿业大学（北京）文法学院</w:t>
      </w:r>
    </w:p>
    <w:p w14:paraId="2DBE00B5" w14:textId="17216AFB" w:rsidR="00E910E9" w:rsidRPr="00E910E9" w:rsidRDefault="00636E17" w:rsidP="00214D65">
      <w:pPr>
        <w:widowControl/>
        <w:shd w:val="clear" w:color="auto" w:fill="FFFFFF"/>
        <w:spacing w:line="360" w:lineRule="auto"/>
        <w:jc w:val="center"/>
        <w:rPr>
          <w:rFonts w:ascii="微软雅黑" w:eastAsia="微软雅黑" w:hAnsi="微软雅黑" w:cs="宋体"/>
          <w:color w:val="000000"/>
          <w:kern w:val="0"/>
          <w:sz w:val="24"/>
          <w:szCs w:val="24"/>
        </w:rPr>
      </w:pPr>
      <w:r>
        <w:rPr>
          <w:rFonts w:ascii="华文仿宋" w:eastAsia="华文仿宋" w:hAnsi="华文仿宋" w:cs="宋体" w:hint="eastAsia"/>
          <w:b/>
          <w:bCs/>
          <w:color w:val="000000"/>
          <w:kern w:val="0"/>
          <w:sz w:val="29"/>
          <w:szCs w:val="29"/>
        </w:rPr>
        <w:t xml:space="preserve">                   二〇</w:t>
      </w:r>
      <w:r w:rsidR="00B95D4C">
        <w:rPr>
          <w:rFonts w:ascii="华文仿宋" w:eastAsia="华文仿宋" w:hAnsi="华文仿宋" w:cs="宋体" w:hint="eastAsia"/>
          <w:b/>
          <w:bCs/>
          <w:color w:val="000000"/>
          <w:kern w:val="0"/>
          <w:sz w:val="29"/>
          <w:szCs w:val="29"/>
        </w:rPr>
        <w:t>二</w:t>
      </w:r>
      <w:r w:rsidR="003032AE">
        <w:rPr>
          <w:rFonts w:ascii="华文仿宋" w:eastAsia="华文仿宋" w:hAnsi="华文仿宋" w:cs="宋体" w:hint="eastAsia"/>
          <w:b/>
          <w:bCs/>
          <w:color w:val="000000"/>
          <w:kern w:val="0"/>
          <w:sz w:val="29"/>
          <w:szCs w:val="29"/>
        </w:rPr>
        <w:t>一</w:t>
      </w:r>
      <w:r w:rsidR="00E910E9" w:rsidRPr="00E910E9">
        <w:rPr>
          <w:rFonts w:ascii="华文仿宋" w:eastAsia="华文仿宋" w:hAnsi="华文仿宋" w:cs="宋体" w:hint="eastAsia"/>
          <w:b/>
          <w:bCs/>
          <w:color w:val="000000"/>
          <w:kern w:val="0"/>
          <w:sz w:val="29"/>
          <w:szCs w:val="29"/>
        </w:rPr>
        <w:t>年</w:t>
      </w:r>
      <w:r w:rsidR="003032AE">
        <w:rPr>
          <w:rFonts w:ascii="华文仿宋" w:eastAsia="华文仿宋" w:hAnsi="华文仿宋" w:cs="宋体" w:hint="eastAsia"/>
          <w:b/>
          <w:bCs/>
          <w:color w:val="000000"/>
          <w:kern w:val="0"/>
          <w:sz w:val="29"/>
          <w:szCs w:val="29"/>
        </w:rPr>
        <w:t>三</w:t>
      </w:r>
      <w:r w:rsidR="00E910E9" w:rsidRPr="00E910E9">
        <w:rPr>
          <w:rFonts w:ascii="华文仿宋" w:eastAsia="华文仿宋" w:hAnsi="华文仿宋" w:cs="宋体" w:hint="eastAsia"/>
          <w:b/>
          <w:bCs/>
          <w:color w:val="000000"/>
          <w:kern w:val="0"/>
          <w:sz w:val="29"/>
          <w:szCs w:val="29"/>
        </w:rPr>
        <w:t>月</w:t>
      </w:r>
      <w:r w:rsidR="003032AE">
        <w:rPr>
          <w:rFonts w:ascii="华文仿宋" w:eastAsia="华文仿宋" w:hAnsi="华文仿宋" w:cs="宋体" w:hint="eastAsia"/>
          <w:b/>
          <w:bCs/>
          <w:color w:val="000000"/>
          <w:kern w:val="0"/>
          <w:sz w:val="29"/>
          <w:szCs w:val="29"/>
        </w:rPr>
        <w:t>十六</w:t>
      </w:r>
      <w:r w:rsidR="00E910E9" w:rsidRPr="00E910E9">
        <w:rPr>
          <w:rFonts w:ascii="华文仿宋" w:eastAsia="华文仿宋" w:hAnsi="华文仿宋" w:cs="宋体" w:hint="eastAsia"/>
          <w:b/>
          <w:bCs/>
          <w:color w:val="000000"/>
          <w:kern w:val="0"/>
          <w:sz w:val="29"/>
          <w:szCs w:val="29"/>
        </w:rPr>
        <w:t>日</w:t>
      </w:r>
    </w:p>
    <w:p w14:paraId="6D2DEB34" w14:textId="77777777" w:rsidR="0028003D" w:rsidRDefault="00CF7C81" w:rsidP="00214D65">
      <w:pPr>
        <w:spacing w:line="360" w:lineRule="auto"/>
      </w:pPr>
    </w:p>
    <w:sectPr w:rsidR="002800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B22C0" w14:textId="77777777" w:rsidR="00CF7C81" w:rsidRDefault="00CF7C81" w:rsidP="00ED6914">
      <w:r>
        <w:separator/>
      </w:r>
    </w:p>
  </w:endnote>
  <w:endnote w:type="continuationSeparator" w:id="0">
    <w:p w14:paraId="083B5252" w14:textId="77777777" w:rsidR="00CF7C81" w:rsidRDefault="00CF7C81" w:rsidP="00ED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E7655" w14:textId="77777777" w:rsidR="00CF7C81" w:rsidRDefault="00CF7C81" w:rsidP="00ED6914">
      <w:r>
        <w:separator/>
      </w:r>
    </w:p>
  </w:footnote>
  <w:footnote w:type="continuationSeparator" w:id="0">
    <w:p w14:paraId="14749D36" w14:textId="77777777" w:rsidR="00CF7C81" w:rsidRDefault="00CF7C81" w:rsidP="00ED6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98"/>
    <w:rsid w:val="00006DD1"/>
    <w:rsid w:val="00021785"/>
    <w:rsid w:val="000478AB"/>
    <w:rsid w:val="00071882"/>
    <w:rsid w:val="00091C84"/>
    <w:rsid w:val="00092663"/>
    <w:rsid w:val="000B3114"/>
    <w:rsid w:val="000B3DF6"/>
    <w:rsid w:val="000D4EF4"/>
    <w:rsid w:val="000E2C55"/>
    <w:rsid w:val="000E561C"/>
    <w:rsid w:val="00110836"/>
    <w:rsid w:val="00120225"/>
    <w:rsid w:val="00130A6E"/>
    <w:rsid w:val="00144D36"/>
    <w:rsid w:val="00150DE3"/>
    <w:rsid w:val="0015104E"/>
    <w:rsid w:val="001751D4"/>
    <w:rsid w:val="001778B2"/>
    <w:rsid w:val="00184629"/>
    <w:rsid w:val="001871AC"/>
    <w:rsid w:val="0019125C"/>
    <w:rsid w:val="001939A7"/>
    <w:rsid w:val="001A37FF"/>
    <w:rsid w:val="001A761A"/>
    <w:rsid w:val="001C14BF"/>
    <w:rsid w:val="001C1B8F"/>
    <w:rsid w:val="001D5D45"/>
    <w:rsid w:val="001D7E80"/>
    <w:rsid w:val="001E0001"/>
    <w:rsid w:val="001E1A26"/>
    <w:rsid w:val="001E3B94"/>
    <w:rsid w:val="001E4BE8"/>
    <w:rsid w:val="001F4FA7"/>
    <w:rsid w:val="001F57F6"/>
    <w:rsid w:val="0020200C"/>
    <w:rsid w:val="00206950"/>
    <w:rsid w:val="00210A59"/>
    <w:rsid w:val="00214D65"/>
    <w:rsid w:val="00216178"/>
    <w:rsid w:val="00232A09"/>
    <w:rsid w:val="002432B2"/>
    <w:rsid w:val="002443CE"/>
    <w:rsid w:val="00253915"/>
    <w:rsid w:val="002572CE"/>
    <w:rsid w:val="0026715B"/>
    <w:rsid w:val="00273534"/>
    <w:rsid w:val="0028061F"/>
    <w:rsid w:val="0029233D"/>
    <w:rsid w:val="002C0398"/>
    <w:rsid w:val="002D61F0"/>
    <w:rsid w:val="002E6FAF"/>
    <w:rsid w:val="003032AE"/>
    <w:rsid w:val="00320B74"/>
    <w:rsid w:val="003311EF"/>
    <w:rsid w:val="003332A8"/>
    <w:rsid w:val="0033361F"/>
    <w:rsid w:val="00362008"/>
    <w:rsid w:val="00370684"/>
    <w:rsid w:val="00372899"/>
    <w:rsid w:val="00375FDC"/>
    <w:rsid w:val="00386B68"/>
    <w:rsid w:val="00397EC3"/>
    <w:rsid w:val="003A49E1"/>
    <w:rsid w:val="003A66F1"/>
    <w:rsid w:val="003B77EB"/>
    <w:rsid w:val="003C4CC3"/>
    <w:rsid w:val="003D1E72"/>
    <w:rsid w:val="003D6B93"/>
    <w:rsid w:val="003F0671"/>
    <w:rsid w:val="003F0707"/>
    <w:rsid w:val="003F15CE"/>
    <w:rsid w:val="00403BC2"/>
    <w:rsid w:val="004117D1"/>
    <w:rsid w:val="004209D1"/>
    <w:rsid w:val="0042323A"/>
    <w:rsid w:val="00423F54"/>
    <w:rsid w:val="00434140"/>
    <w:rsid w:val="00435457"/>
    <w:rsid w:val="00437F2B"/>
    <w:rsid w:val="004602CE"/>
    <w:rsid w:val="00460A56"/>
    <w:rsid w:val="004832F7"/>
    <w:rsid w:val="00483CF8"/>
    <w:rsid w:val="004954D9"/>
    <w:rsid w:val="004D1A60"/>
    <w:rsid w:val="004D4659"/>
    <w:rsid w:val="004D512E"/>
    <w:rsid w:val="004D731D"/>
    <w:rsid w:val="004D7D99"/>
    <w:rsid w:val="004E5C8D"/>
    <w:rsid w:val="004E68B5"/>
    <w:rsid w:val="004F66EE"/>
    <w:rsid w:val="005001EE"/>
    <w:rsid w:val="0050401F"/>
    <w:rsid w:val="0052032D"/>
    <w:rsid w:val="00532ED4"/>
    <w:rsid w:val="00543A9C"/>
    <w:rsid w:val="00553EC4"/>
    <w:rsid w:val="0055440A"/>
    <w:rsid w:val="005554EA"/>
    <w:rsid w:val="00567F84"/>
    <w:rsid w:val="00573C62"/>
    <w:rsid w:val="005744E5"/>
    <w:rsid w:val="005A376D"/>
    <w:rsid w:val="005B5C07"/>
    <w:rsid w:val="005C12AA"/>
    <w:rsid w:val="005C51AE"/>
    <w:rsid w:val="005C6DD6"/>
    <w:rsid w:val="005E3564"/>
    <w:rsid w:val="005E51A6"/>
    <w:rsid w:val="005E5708"/>
    <w:rsid w:val="005E5B48"/>
    <w:rsid w:val="005F40E8"/>
    <w:rsid w:val="005F4640"/>
    <w:rsid w:val="006004A5"/>
    <w:rsid w:val="00607951"/>
    <w:rsid w:val="00611378"/>
    <w:rsid w:val="00634D1C"/>
    <w:rsid w:val="00635146"/>
    <w:rsid w:val="00636E17"/>
    <w:rsid w:val="00645515"/>
    <w:rsid w:val="00656CAC"/>
    <w:rsid w:val="00667A3D"/>
    <w:rsid w:val="00683416"/>
    <w:rsid w:val="006A3B32"/>
    <w:rsid w:val="006C06F1"/>
    <w:rsid w:val="006C4221"/>
    <w:rsid w:val="006D2135"/>
    <w:rsid w:val="006F5545"/>
    <w:rsid w:val="0071141D"/>
    <w:rsid w:val="00720169"/>
    <w:rsid w:val="007409FE"/>
    <w:rsid w:val="007442C8"/>
    <w:rsid w:val="0076431B"/>
    <w:rsid w:val="00784569"/>
    <w:rsid w:val="007A6136"/>
    <w:rsid w:val="007B24E2"/>
    <w:rsid w:val="007C720C"/>
    <w:rsid w:val="007D11BE"/>
    <w:rsid w:val="007E6520"/>
    <w:rsid w:val="007F03EB"/>
    <w:rsid w:val="007F5C55"/>
    <w:rsid w:val="0080195D"/>
    <w:rsid w:val="008327F7"/>
    <w:rsid w:val="0083316C"/>
    <w:rsid w:val="0085102A"/>
    <w:rsid w:val="00857809"/>
    <w:rsid w:val="00867E0D"/>
    <w:rsid w:val="00887B3C"/>
    <w:rsid w:val="00887CC4"/>
    <w:rsid w:val="008924E9"/>
    <w:rsid w:val="008926D4"/>
    <w:rsid w:val="0089671F"/>
    <w:rsid w:val="008D0280"/>
    <w:rsid w:val="008D3DC2"/>
    <w:rsid w:val="0091173F"/>
    <w:rsid w:val="00912F5C"/>
    <w:rsid w:val="00917308"/>
    <w:rsid w:val="00921440"/>
    <w:rsid w:val="0093556D"/>
    <w:rsid w:val="00954C01"/>
    <w:rsid w:val="00960E40"/>
    <w:rsid w:val="00961C91"/>
    <w:rsid w:val="0097318C"/>
    <w:rsid w:val="00974C76"/>
    <w:rsid w:val="00974FBD"/>
    <w:rsid w:val="009769FB"/>
    <w:rsid w:val="009827A6"/>
    <w:rsid w:val="009940BC"/>
    <w:rsid w:val="0099457B"/>
    <w:rsid w:val="009B52CA"/>
    <w:rsid w:val="009E255D"/>
    <w:rsid w:val="009F01E5"/>
    <w:rsid w:val="00A10515"/>
    <w:rsid w:val="00A12DB5"/>
    <w:rsid w:val="00A1485D"/>
    <w:rsid w:val="00A2310A"/>
    <w:rsid w:val="00A36A95"/>
    <w:rsid w:val="00A40563"/>
    <w:rsid w:val="00A42F83"/>
    <w:rsid w:val="00A76551"/>
    <w:rsid w:val="00A77DE4"/>
    <w:rsid w:val="00A943FA"/>
    <w:rsid w:val="00A94B4B"/>
    <w:rsid w:val="00AB61D7"/>
    <w:rsid w:val="00AC18CF"/>
    <w:rsid w:val="00AC58BB"/>
    <w:rsid w:val="00AD1946"/>
    <w:rsid w:val="00AF0110"/>
    <w:rsid w:val="00AF2651"/>
    <w:rsid w:val="00B034FA"/>
    <w:rsid w:val="00B07222"/>
    <w:rsid w:val="00B10367"/>
    <w:rsid w:val="00B47C34"/>
    <w:rsid w:val="00B54CC9"/>
    <w:rsid w:val="00B725F0"/>
    <w:rsid w:val="00B95D4C"/>
    <w:rsid w:val="00BA2C9D"/>
    <w:rsid w:val="00BB21A4"/>
    <w:rsid w:val="00BC19E7"/>
    <w:rsid w:val="00BE43AD"/>
    <w:rsid w:val="00BE47D2"/>
    <w:rsid w:val="00BF121C"/>
    <w:rsid w:val="00C033B7"/>
    <w:rsid w:val="00C0638D"/>
    <w:rsid w:val="00C403FB"/>
    <w:rsid w:val="00C461BB"/>
    <w:rsid w:val="00C6239C"/>
    <w:rsid w:val="00C63E0E"/>
    <w:rsid w:val="00C66D79"/>
    <w:rsid w:val="00C754C9"/>
    <w:rsid w:val="00C8086D"/>
    <w:rsid w:val="00C81107"/>
    <w:rsid w:val="00C90EF1"/>
    <w:rsid w:val="00C93AC8"/>
    <w:rsid w:val="00CA515D"/>
    <w:rsid w:val="00CB0C26"/>
    <w:rsid w:val="00CB77DD"/>
    <w:rsid w:val="00CE40E6"/>
    <w:rsid w:val="00CE4FB3"/>
    <w:rsid w:val="00CF3AC8"/>
    <w:rsid w:val="00CF6698"/>
    <w:rsid w:val="00CF7C81"/>
    <w:rsid w:val="00D03A0A"/>
    <w:rsid w:val="00D1343C"/>
    <w:rsid w:val="00D1660E"/>
    <w:rsid w:val="00D21B1C"/>
    <w:rsid w:val="00D22758"/>
    <w:rsid w:val="00D26E96"/>
    <w:rsid w:val="00D51375"/>
    <w:rsid w:val="00D54AB3"/>
    <w:rsid w:val="00D65292"/>
    <w:rsid w:val="00D65DEF"/>
    <w:rsid w:val="00D71674"/>
    <w:rsid w:val="00D732E1"/>
    <w:rsid w:val="00D8294F"/>
    <w:rsid w:val="00D8544E"/>
    <w:rsid w:val="00DA3648"/>
    <w:rsid w:val="00DA7533"/>
    <w:rsid w:val="00DC72B9"/>
    <w:rsid w:val="00DD35C9"/>
    <w:rsid w:val="00DD7330"/>
    <w:rsid w:val="00DF074A"/>
    <w:rsid w:val="00E2454A"/>
    <w:rsid w:val="00E4492C"/>
    <w:rsid w:val="00E7247E"/>
    <w:rsid w:val="00E910E9"/>
    <w:rsid w:val="00E94990"/>
    <w:rsid w:val="00E96AC7"/>
    <w:rsid w:val="00EA30A7"/>
    <w:rsid w:val="00EC05B3"/>
    <w:rsid w:val="00ED67FE"/>
    <w:rsid w:val="00ED6914"/>
    <w:rsid w:val="00F1688E"/>
    <w:rsid w:val="00F2646F"/>
    <w:rsid w:val="00F333B3"/>
    <w:rsid w:val="00F444A4"/>
    <w:rsid w:val="00F46A11"/>
    <w:rsid w:val="00F55D6E"/>
    <w:rsid w:val="00F7550D"/>
    <w:rsid w:val="00F75E7A"/>
    <w:rsid w:val="00F76E28"/>
    <w:rsid w:val="00F86622"/>
    <w:rsid w:val="00FB4990"/>
    <w:rsid w:val="00FC26C6"/>
    <w:rsid w:val="00FC2840"/>
    <w:rsid w:val="00FC2F4A"/>
    <w:rsid w:val="00FC64AB"/>
    <w:rsid w:val="00FD2710"/>
    <w:rsid w:val="00FD4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D0E18"/>
  <w15:docId w15:val="{E1D09CD6-8E67-4C33-B650-561D64D0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9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6914"/>
    <w:rPr>
      <w:sz w:val="18"/>
      <w:szCs w:val="18"/>
    </w:rPr>
  </w:style>
  <w:style w:type="paragraph" w:styleId="a4">
    <w:name w:val="footer"/>
    <w:basedOn w:val="a"/>
    <w:link w:val="Char0"/>
    <w:uiPriority w:val="99"/>
    <w:unhideWhenUsed/>
    <w:rsid w:val="00ED6914"/>
    <w:pPr>
      <w:tabs>
        <w:tab w:val="center" w:pos="4153"/>
        <w:tab w:val="right" w:pos="8306"/>
      </w:tabs>
      <w:snapToGrid w:val="0"/>
      <w:jc w:val="left"/>
    </w:pPr>
    <w:rPr>
      <w:sz w:val="18"/>
      <w:szCs w:val="18"/>
    </w:rPr>
  </w:style>
  <w:style w:type="character" w:customStyle="1" w:styleId="Char0">
    <w:name w:val="页脚 Char"/>
    <w:basedOn w:val="a0"/>
    <w:link w:val="a4"/>
    <w:uiPriority w:val="99"/>
    <w:rsid w:val="00ED6914"/>
    <w:rPr>
      <w:sz w:val="18"/>
      <w:szCs w:val="18"/>
    </w:rPr>
  </w:style>
  <w:style w:type="paragraph" w:styleId="a5">
    <w:name w:val="Balloon Text"/>
    <w:basedOn w:val="a"/>
    <w:link w:val="Char1"/>
    <w:uiPriority w:val="99"/>
    <w:semiHidden/>
    <w:unhideWhenUsed/>
    <w:rsid w:val="00CB77DD"/>
    <w:rPr>
      <w:sz w:val="18"/>
      <w:szCs w:val="18"/>
    </w:rPr>
  </w:style>
  <w:style w:type="character" w:customStyle="1" w:styleId="Char1">
    <w:name w:val="批注框文本 Char"/>
    <w:basedOn w:val="a0"/>
    <w:link w:val="a5"/>
    <w:uiPriority w:val="99"/>
    <w:semiHidden/>
    <w:rsid w:val="00CB77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60801">
      <w:bodyDiv w:val="1"/>
      <w:marLeft w:val="0"/>
      <w:marRight w:val="0"/>
      <w:marTop w:val="0"/>
      <w:marBottom w:val="0"/>
      <w:divBdr>
        <w:top w:val="none" w:sz="0" w:space="0" w:color="auto"/>
        <w:left w:val="none" w:sz="0" w:space="0" w:color="auto"/>
        <w:bottom w:val="none" w:sz="0" w:space="0" w:color="auto"/>
        <w:right w:val="none" w:sz="0" w:space="0" w:color="auto"/>
      </w:divBdr>
      <w:divsChild>
        <w:div w:id="44187594">
          <w:marLeft w:val="0"/>
          <w:marRight w:val="0"/>
          <w:marTop w:val="0"/>
          <w:marBottom w:val="0"/>
          <w:divBdr>
            <w:top w:val="none" w:sz="0" w:space="0" w:color="auto"/>
            <w:left w:val="none" w:sz="0" w:space="0" w:color="auto"/>
            <w:bottom w:val="none" w:sz="0" w:space="0" w:color="auto"/>
            <w:right w:val="none" w:sz="0" w:space="0" w:color="auto"/>
          </w:divBdr>
          <w:divsChild>
            <w:div w:id="1385446691">
              <w:marLeft w:val="225"/>
              <w:marRight w:val="0"/>
              <w:marTop w:val="225"/>
              <w:marBottom w:val="225"/>
              <w:divBdr>
                <w:top w:val="none" w:sz="0" w:space="0" w:color="auto"/>
                <w:left w:val="none" w:sz="0" w:space="0" w:color="auto"/>
                <w:bottom w:val="none" w:sz="0" w:space="0" w:color="auto"/>
                <w:right w:val="none" w:sz="0" w:space="0" w:color="auto"/>
              </w:divBdr>
              <w:divsChild>
                <w:div w:id="1590238973">
                  <w:marLeft w:val="0"/>
                  <w:marRight w:val="0"/>
                  <w:marTop w:val="0"/>
                  <w:marBottom w:val="300"/>
                  <w:divBdr>
                    <w:top w:val="none" w:sz="0" w:space="6" w:color="215797"/>
                    <w:left w:val="dashed" w:sz="6" w:space="6" w:color="215797"/>
                    <w:bottom w:val="dashed" w:sz="6" w:space="6" w:color="215797"/>
                    <w:right w:val="dashed" w:sz="6" w:space="6" w:color="215797"/>
                  </w:divBdr>
                  <w:divsChild>
                    <w:div w:id="496962416">
                      <w:marLeft w:val="150"/>
                      <w:marRight w:val="150"/>
                      <w:marTop w:val="150"/>
                      <w:marBottom w:val="150"/>
                      <w:divBdr>
                        <w:top w:val="none" w:sz="0" w:space="0" w:color="auto"/>
                        <w:left w:val="none" w:sz="0" w:space="0" w:color="auto"/>
                        <w:bottom w:val="none" w:sz="0" w:space="0" w:color="auto"/>
                        <w:right w:val="none" w:sz="0" w:space="0" w:color="auto"/>
                      </w:divBdr>
                      <w:divsChild>
                        <w:div w:id="2128310801">
                          <w:marLeft w:val="0"/>
                          <w:marRight w:val="0"/>
                          <w:marTop w:val="0"/>
                          <w:marBottom w:val="0"/>
                          <w:divBdr>
                            <w:top w:val="none" w:sz="0" w:space="0" w:color="auto"/>
                            <w:left w:val="none" w:sz="0" w:space="0" w:color="auto"/>
                            <w:bottom w:val="none" w:sz="0" w:space="0" w:color="auto"/>
                            <w:right w:val="none" w:sz="0" w:space="0" w:color="auto"/>
                          </w:divBdr>
                          <w:divsChild>
                            <w:div w:id="16079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胡延玲</dc:creator>
  <cp:keywords/>
  <dc:description/>
  <cp:lastModifiedBy>yinzhaoliang</cp:lastModifiedBy>
  <cp:revision>10</cp:revision>
  <dcterms:created xsi:type="dcterms:W3CDTF">2021-03-18T11:44:00Z</dcterms:created>
  <dcterms:modified xsi:type="dcterms:W3CDTF">2021-03-19T06:41:00Z</dcterms:modified>
</cp:coreProperties>
</file>