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中</w:t>
      </w:r>
      <w:bookmarkStart w:id="0" w:name="_GoBack"/>
      <w:r>
        <w:rPr>
          <w:rFonts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钢集团马鞍山矿山研究院2018年硕士研究生调剂申请表</w:t>
      </w:r>
      <w:bookmarkEnd w:id="0"/>
    </w:p>
    <w:tbl>
      <w:tblPr>
        <w:tblW w:w="94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493"/>
        <w:gridCol w:w="842"/>
        <w:gridCol w:w="842"/>
        <w:gridCol w:w="664"/>
        <w:gridCol w:w="1020"/>
        <w:gridCol w:w="842"/>
        <w:gridCol w:w="842"/>
        <w:gridCol w:w="314"/>
        <w:gridCol w:w="528"/>
        <w:gridCol w:w="842"/>
        <w:gridCol w:w="1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0" w:hRule="atLeast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28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2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照片（必有）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8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   高</w:t>
            </w:r>
          </w:p>
        </w:tc>
        <w:tc>
          <w:tcPr>
            <w:tcW w:w="2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28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2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8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43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现役军人否</w:t>
            </w:r>
          </w:p>
        </w:tc>
        <w:tc>
          <w:tcPr>
            <w:tcW w:w="28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43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第一志愿单位</w:t>
            </w:r>
          </w:p>
        </w:tc>
        <w:tc>
          <w:tcPr>
            <w:tcW w:w="25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第一志愿专业</w:t>
            </w:r>
          </w:p>
        </w:tc>
        <w:tc>
          <w:tcPr>
            <w:tcW w:w="24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申请调剂单位</w:t>
            </w:r>
          </w:p>
        </w:tc>
        <w:tc>
          <w:tcPr>
            <w:tcW w:w="25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申请调剂专业（方向）</w:t>
            </w:r>
          </w:p>
        </w:tc>
        <w:tc>
          <w:tcPr>
            <w:tcW w:w="24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教育\工作经历</w:t>
            </w:r>
          </w:p>
        </w:tc>
        <w:tc>
          <w:tcPr>
            <w:tcW w:w="692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（填写院校名称、在校时间、所学专业、学历等）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科研、工程项目经验及承担的主要职责；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论文、专利情况说明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692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何时、何地、何原因受过何种奖励或处分</w:t>
            </w:r>
          </w:p>
        </w:tc>
        <w:tc>
          <w:tcPr>
            <w:tcW w:w="692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77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   试  成  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6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16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外国语（英语）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业务一名称</w:t>
            </w:r>
          </w:p>
        </w:tc>
        <w:tc>
          <w:tcPr>
            <w:tcW w:w="2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业务二名称</w:t>
            </w: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   绩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903D1"/>
    <w:rsid w:val="32C131A2"/>
    <w:rsid w:val="56EE29D2"/>
    <w:rsid w:val="5AB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liyuan</dc:creator>
  <cp:lastModifiedBy>李小猪_爱美食</cp:lastModifiedBy>
  <dcterms:modified xsi:type="dcterms:W3CDTF">2018-02-06T08:40:18Z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