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center"/>
        <w:rPr>
          <w:rFonts w:hint="default" w:ascii="华文中宋 FONT-SIZE : 16pt" w:hAnsi="华文中宋 FONT-SIZE : 16pt" w:eastAsia="华文中宋 FONT-SIZE : 16pt" w:cs="华文中宋 FONT-SIZE : 16pt"/>
          <w:color w:val="000000"/>
          <w:lang w:val="en-US"/>
        </w:rPr>
      </w:pPr>
      <w:bookmarkStart w:id="0" w:name="_GoBack"/>
      <w:r>
        <w:rPr>
          <w:rFonts w:ascii="华文中宋 FONT-SIZE : 16pt" w:hAnsi="华文中宋 FONT-SIZE : 16pt" w:eastAsia="华文中宋 FONT-SIZE : 16pt" w:cs="华文中宋 FONT-SIZE : 16pt"/>
          <w:color w:val="000000"/>
          <w:kern w:val="0"/>
          <w:sz w:val="24"/>
          <w:szCs w:val="24"/>
          <w:lang w:val="en-US" w:eastAsia="zh-CN" w:bidi="ar"/>
        </w:rPr>
        <w:t>研究生考试复查卷面分数申请表</w:t>
      </w:r>
    </w:p>
    <w:bookmarkEnd w:id="0"/>
    <w:tbl>
      <w:tblPr>
        <w:tblStyle w:val="5"/>
        <w:tblpPr w:leftFromText="180" w:rightFromText="180" w:vertAnchor="text" w:horzAnchor="page" w:tblpX="1266" w:tblpY="893"/>
        <w:tblOverlap w:val="never"/>
        <w:tblW w:w="935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none" w:color="auto" w:sz="0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938"/>
        <w:gridCol w:w="1998"/>
        <w:gridCol w:w="1968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3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3936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  <w:tc>
          <w:tcPr>
            <w:tcW w:w="193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政治理论</w:t>
            </w:r>
          </w:p>
        </w:tc>
        <w:tc>
          <w:tcPr>
            <w:tcW w:w="199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外国语</w:t>
            </w: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业务课一</w:t>
            </w: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业务课二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通知成绩</w:t>
            </w:r>
          </w:p>
        </w:tc>
        <w:tc>
          <w:tcPr>
            <w:tcW w:w="193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申请复查科目</w:t>
            </w:r>
          </w:p>
        </w:tc>
        <w:tc>
          <w:tcPr>
            <w:tcW w:w="193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复查理由</w:t>
            </w:r>
          </w:p>
        </w:tc>
        <w:tc>
          <w:tcPr>
            <w:tcW w:w="193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宋体 FONT-SIZE : 14pt mso-ascii-f" w:hAnsi="宋体 FONT-SIZE : 14pt mso-ascii-f" w:eastAsia="宋体 FONT-SIZE : 14pt mso-ascii-f" w:cs="宋体 FONT-SIZE : 14pt mso-ascii-f"/>
                <w:color w:val="000000"/>
                <w:kern w:val="0"/>
                <w:sz w:val="24"/>
                <w:szCs w:val="24"/>
                <w:lang w:val="en-US" w:eastAsia="zh-CN" w:bidi="ar"/>
              </w:rPr>
              <w:t>招生单位审查意见</w:t>
            </w:r>
          </w:p>
        </w:tc>
        <w:tc>
          <w:tcPr>
            <w:tcW w:w="193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left"/>
        <w:rPr>
          <w:rFonts w:ascii="微软雅黑" w:hAnsi="微软雅黑" w:eastAsia="微软雅黑" w:cs="微软雅黑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lang w:val="en-US"/>
        </w:rPr>
      </w:pP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                                                 填表时间：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        </w:t>
      </w: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both"/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  <w:lang w:val="en-US"/>
        </w:rPr>
      </w:pP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注：考生在“申请复查科目”栏中用“√”选择科目。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lang w:val="en-US"/>
        </w:rPr>
      </w:pPr>
      <w:r>
        <w:rPr>
          <w:rFonts w:hint="default" w:ascii="宋体 FONT-SIZE : 14pt mso-ascii-font-family : Times New Roman mso-" w:hAnsi="宋体 FONT-SIZE : 14pt mso-ascii-font-family : Times New Roman mso-" w:eastAsia="宋体 FONT-SIZE : 14pt mso-ascii-font-family : Times New Roman mso-" w:cs="宋体 FONT-SIZE : 14pt mso-ascii-font-family : Times New Roman mso-"/>
          <w:color w:val="000000"/>
          <w:kern w:val="0"/>
          <w:sz w:val="24"/>
          <w:szCs w:val="24"/>
          <w:lang w:val="en-US" w:eastAsia="zh-CN" w:bidi="ar"/>
        </w:rPr>
        <w:t>                                  联系方式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 FONT-SIZE : 16p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FONT-SIZE : 14pt mso-ascii-font-family : Times New Roman mso-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FONT-SIZE : 14pt mso-ascii-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4167"/>
    <w:rsid w:val="3EA54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2B5E"/>
      <w:u w:val="none"/>
    </w:rPr>
  </w:style>
  <w:style w:type="character" w:styleId="4">
    <w:name w:val="Hyperlink"/>
    <w:basedOn w:val="2"/>
    <w:uiPriority w:val="0"/>
    <w:rPr>
      <w:color w:val="002B5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2018-02-03T06:17:00Z</dcterms:created>
  <dc:creator>dell</dc:creator>
  <cp:lastModifiedBy>dell</cp:lastModifiedBy>
  <dcterms:modified xsi:type="dcterms:W3CDTF">2018-02-03T06:19:08Z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