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75" w:rsidRPr="00457B5E" w:rsidRDefault="00841E75" w:rsidP="0008459F">
      <w:pPr>
        <w:jc w:val="center"/>
        <w:rPr>
          <w:rFonts w:ascii="新宋体" w:eastAsia="新宋体" w:hAnsi="新宋体"/>
          <w:sz w:val="32"/>
          <w:szCs w:val="32"/>
        </w:rPr>
      </w:pPr>
      <w:r w:rsidRPr="009A3D21">
        <w:rPr>
          <w:rFonts w:ascii="新宋体" w:eastAsia="新宋体" w:hAnsi="新宋体" w:hint="eastAsia"/>
          <w:sz w:val="32"/>
          <w:szCs w:val="32"/>
        </w:rPr>
        <w:t>全国大学生英语四、六级考试报名</w:t>
      </w:r>
      <w:r w:rsidRPr="00457B5E">
        <w:rPr>
          <w:rFonts w:ascii="新宋体" w:eastAsia="新宋体" w:hAnsi="新宋体" w:hint="eastAsia"/>
          <w:sz w:val="32"/>
          <w:szCs w:val="32"/>
        </w:rPr>
        <w:t>系统登录</w:t>
      </w:r>
      <w:r>
        <w:rPr>
          <w:rFonts w:ascii="新宋体" w:eastAsia="新宋体" w:hAnsi="新宋体" w:hint="eastAsia"/>
          <w:sz w:val="32"/>
          <w:szCs w:val="32"/>
        </w:rPr>
        <w:t>路径</w:t>
      </w:r>
      <w:r w:rsidRPr="00457B5E">
        <w:rPr>
          <w:rFonts w:ascii="新宋体" w:eastAsia="新宋体" w:hAnsi="新宋体" w:hint="eastAsia"/>
          <w:sz w:val="32"/>
          <w:szCs w:val="32"/>
        </w:rPr>
        <w:t>说明</w:t>
      </w:r>
    </w:p>
    <w:p w:rsidR="00841E75" w:rsidRDefault="00841E75" w:rsidP="00FB1102">
      <w:pPr>
        <w:pStyle w:val="ListParagraph"/>
        <w:ind w:firstLineChars="0"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Pr="00457B5E">
        <w:rPr>
          <w:rFonts w:hint="eastAsia"/>
          <w:sz w:val="28"/>
          <w:szCs w:val="28"/>
        </w:rPr>
        <w:t>在校</w:t>
      </w:r>
      <w:r>
        <w:rPr>
          <w:rFonts w:hint="eastAsia"/>
          <w:sz w:val="28"/>
          <w:szCs w:val="28"/>
        </w:rPr>
        <w:t>本、专科生登录我校</w:t>
      </w:r>
      <w:r w:rsidRPr="00457B5E">
        <w:rPr>
          <w:rFonts w:hint="eastAsia"/>
          <w:sz w:val="28"/>
          <w:szCs w:val="28"/>
        </w:rPr>
        <w:t>校园网主页</w:t>
      </w:r>
      <w:r>
        <w:rPr>
          <w:rFonts w:hint="eastAsia"/>
          <w:sz w:val="28"/>
          <w:szCs w:val="28"/>
        </w:rPr>
        <w:t>（</w:t>
      </w:r>
      <w:r w:rsidRPr="00735E04">
        <w:rPr>
          <w:sz w:val="28"/>
          <w:szCs w:val="28"/>
          <w:u w:val="single"/>
        </w:rPr>
        <w:t>http://www.njutcm.edu.cn</w:t>
      </w:r>
      <w:r>
        <w:rPr>
          <w:rFonts w:hint="eastAsia"/>
          <w:sz w:val="28"/>
          <w:szCs w:val="28"/>
        </w:rPr>
        <w:t>），点击网页</w:t>
      </w:r>
      <w:r w:rsidRPr="00457B5E">
        <w:rPr>
          <w:rFonts w:hint="eastAsia"/>
          <w:sz w:val="28"/>
          <w:szCs w:val="28"/>
        </w:rPr>
        <w:t>下方的</w:t>
      </w:r>
      <w:r>
        <w:rPr>
          <w:rFonts w:hint="eastAsia"/>
          <w:sz w:val="28"/>
          <w:szCs w:val="28"/>
        </w:rPr>
        <w:t>“</w:t>
      </w:r>
      <w:r w:rsidRPr="00457B5E">
        <w:rPr>
          <w:rFonts w:hint="eastAsia"/>
          <w:sz w:val="28"/>
          <w:szCs w:val="28"/>
        </w:rPr>
        <w:t>校园门户</w:t>
      </w:r>
      <w:r>
        <w:rPr>
          <w:rFonts w:hint="eastAsia"/>
          <w:sz w:val="28"/>
          <w:szCs w:val="28"/>
        </w:rPr>
        <w:t>”</w:t>
      </w:r>
      <w:r w:rsidRPr="00457B5E">
        <w:rPr>
          <w:rFonts w:hint="eastAsia"/>
          <w:sz w:val="28"/>
          <w:szCs w:val="28"/>
        </w:rPr>
        <w:t>按钮：</w:t>
      </w:r>
    </w:p>
    <w:p w:rsidR="00841E75" w:rsidRDefault="00841E75" w:rsidP="00FB1102">
      <w:pPr>
        <w:pStyle w:val="ListParagraph"/>
        <w:ind w:firstLineChars="0" w:firstLine="0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126pt;margin-top:163.8pt;width:27pt;height:31.2pt;z-index:251655168" strokecolor="red" strokeweight="2.25pt">
            <v:fill opacity="0"/>
          </v:rect>
        </w:pict>
      </w:r>
      <w:r w:rsidRPr="001F5AC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205.5pt">
            <v:imagedata r:id="rId5" o:title=""/>
          </v:shape>
        </w:pict>
      </w:r>
    </w:p>
    <w:p w:rsidR="00841E75" w:rsidRPr="00457B5E" w:rsidRDefault="00841E75" w:rsidP="00FB1102">
      <w:pPr>
        <w:pStyle w:val="ListParagraph"/>
        <w:ind w:firstLineChars="0" w:firstLine="0"/>
        <w:rPr>
          <w:sz w:val="28"/>
          <w:szCs w:val="28"/>
        </w:rPr>
      </w:pPr>
      <w:r>
        <w:rPr>
          <w:noProof/>
        </w:rPr>
        <w:pict>
          <v:oval id="_x0000_s1027" style="position:absolute;left:0;text-align:left;margin-left:162pt;margin-top:171.6pt;width:333pt;height:101.4pt;z-index:251661312">
            <v:textbox>
              <w:txbxContent>
                <w:p w:rsidR="00841E75" w:rsidRPr="00D248F3" w:rsidRDefault="00841E75" w:rsidP="00D248F3"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初始密码是身份证号码的第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9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到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17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位（共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9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位）或者是“</w:t>
                  </w:r>
                  <w:r w:rsidRPr="00FE180C">
                    <w:rPr>
                      <w:b/>
                      <w:color w:val="FF0000"/>
                      <w:sz w:val="28"/>
                      <w:szCs w:val="28"/>
                      <w:u w:val="single"/>
                    </w:rPr>
                    <w:t>NZY</w:t>
                  </w:r>
                  <w:r w:rsidRPr="00FE180C">
                    <w:rPr>
                      <w:rFonts w:hint="eastAsia"/>
                      <w:b/>
                      <w:color w:val="FF0000"/>
                      <w:sz w:val="28"/>
                      <w:szCs w:val="28"/>
                      <w:u w:val="single"/>
                    </w:rPr>
                    <w:t>后跟学号”</w:t>
                  </w:r>
                </w:p>
              </w:txbxContent>
            </v:textbox>
          </v:oval>
        </w:pict>
      </w:r>
      <w:r>
        <w:rPr>
          <w:noProof/>
        </w:rPr>
        <w:pict>
          <v:rect id="_x0000_s1028" style="position:absolute;left:0;text-align:left;margin-left:135pt;margin-top:93.6pt;width:2in;height:78pt;z-index:251656192" strokecolor="red" strokeweight="2.25pt">
            <v:fill opacity="0"/>
          </v:rect>
        </w:pict>
      </w:r>
      <w:r>
        <w:rPr>
          <w:noProof/>
        </w:rPr>
        <w:pict>
          <v:shape id="图片 1" o:spid="_x0000_i1026" type="#_x0000_t75" style="width:422.25pt;height:222.75pt;visibility:visible">
            <v:imagedata r:id="rId6" o:title=""/>
          </v:shape>
        </w:pict>
      </w:r>
    </w:p>
    <w:p w:rsidR="00841E75" w:rsidRDefault="00841E75" w:rsidP="00FB1102">
      <w:pPr>
        <w:pStyle w:val="ListParagraph"/>
        <w:ind w:left="360" w:firstLineChars="0" w:firstLine="0"/>
        <w:rPr>
          <w:sz w:val="28"/>
          <w:szCs w:val="28"/>
        </w:rPr>
      </w:pPr>
    </w:p>
    <w:p w:rsidR="00841E75" w:rsidRDefault="00841E75" w:rsidP="00FB1102">
      <w:pPr>
        <w:pStyle w:val="ListParagraph"/>
        <w:ind w:left="360" w:firstLineChars="0" w:firstLine="0"/>
      </w:pPr>
      <w:r w:rsidRPr="00FB1102">
        <w:rPr>
          <w:sz w:val="28"/>
          <w:szCs w:val="28"/>
        </w:rPr>
        <w:t>2.</w:t>
      </w:r>
      <w:r w:rsidRPr="00FB1102">
        <w:rPr>
          <w:rFonts w:hint="eastAsia"/>
          <w:sz w:val="28"/>
          <w:szCs w:val="28"/>
        </w:rPr>
        <w:t>进入系统后打开如下页面：</w:t>
      </w:r>
      <w:r>
        <w:t xml:space="preserve"> </w:t>
      </w:r>
    </w:p>
    <w:p w:rsidR="00841E75" w:rsidRPr="00FB1102" w:rsidRDefault="00841E75" w:rsidP="00FB1102">
      <w:pPr>
        <w:pStyle w:val="ListParagraph"/>
        <w:ind w:firstLineChars="0" w:firstLine="0"/>
        <w:rPr>
          <w:sz w:val="28"/>
          <w:szCs w:val="28"/>
        </w:rPr>
      </w:pPr>
    </w:p>
    <w:p w:rsidR="00841E75" w:rsidRDefault="00841E75" w:rsidP="008C1CC0">
      <w:pPr>
        <w:pStyle w:val="ListParagraph"/>
        <w:ind w:left="360" w:firstLineChars="0" w:firstLine="0"/>
      </w:pPr>
      <w:r>
        <w:rPr>
          <w:noProof/>
        </w:rPr>
        <w:pict>
          <v:rect id="_x0000_s1029" style="position:absolute;left:0;text-align:left;margin-left:306pt;margin-top:31.2pt;width:45pt;height:23.4pt;z-index:251654144" strokecolor="red" strokeweight="2.25pt">
            <v:fill opacity="0"/>
          </v:rect>
        </w:pict>
      </w:r>
      <w:r>
        <w:rPr>
          <w:noProof/>
        </w:rPr>
        <w:pict>
          <v:shape id="图片 4" o:spid="_x0000_i1027" type="#_x0000_t75" style="width:412.5pt;height:222.75pt;visibility:visible">
            <v:imagedata r:id="rId7" o:title=""/>
          </v:shape>
        </w:pict>
      </w:r>
    </w:p>
    <w:p w:rsidR="00841E75" w:rsidRPr="00704CAE" w:rsidRDefault="00841E75" w:rsidP="00704CAE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651758">
        <w:rPr>
          <w:rFonts w:hint="eastAsia"/>
          <w:sz w:val="28"/>
          <w:szCs w:val="28"/>
        </w:rPr>
        <w:t>点击页面</w:t>
      </w:r>
      <w:r>
        <w:rPr>
          <w:rFonts w:hint="eastAsia"/>
          <w:sz w:val="28"/>
          <w:szCs w:val="28"/>
        </w:rPr>
        <w:t>右</w:t>
      </w:r>
      <w:r w:rsidRPr="00651758">
        <w:rPr>
          <w:rFonts w:hint="eastAsia"/>
          <w:sz w:val="28"/>
          <w:szCs w:val="28"/>
        </w:rPr>
        <w:t>上方的</w:t>
      </w:r>
      <w:r>
        <w:rPr>
          <w:rFonts w:hint="eastAsia"/>
          <w:sz w:val="28"/>
          <w:szCs w:val="28"/>
        </w:rPr>
        <w:t>“</w:t>
      </w:r>
      <w:r w:rsidRPr="00651758">
        <w:rPr>
          <w:rFonts w:hint="eastAsia"/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”</w:t>
      </w:r>
      <w:r w:rsidRPr="00651758">
        <w:rPr>
          <w:rFonts w:hint="eastAsia"/>
          <w:sz w:val="28"/>
          <w:szCs w:val="28"/>
        </w:rPr>
        <w:t>按钮，弹出如下页面，</w:t>
      </w:r>
      <w:r>
        <w:rPr>
          <w:rFonts w:hint="eastAsia"/>
          <w:sz w:val="28"/>
          <w:szCs w:val="28"/>
        </w:rPr>
        <w:t>务必</w:t>
      </w:r>
      <w:r w:rsidRPr="00651758">
        <w:rPr>
          <w:rFonts w:hint="eastAsia"/>
          <w:sz w:val="28"/>
          <w:szCs w:val="28"/>
        </w:rPr>
        <w:t>正确</w:t>
      </w:r>
      <w:r>
        <w:rPr>
          <w:rFonts w:hint="eastAsia"/>
          <w:sz w:val="28"/>
          <w:szCs w:val="28"/>
        </w:rPr>
        <w:t>完善</w:t>
      </w:r>
      <w:r w:rsidRPr="00651758">
        <w:rPr>
          <w:rFonts w:hint="eastAsia"/>
          <w:sz w:val="28"/>
          <w:szCs w:val="28"/>
        </w:rPr>
        <w:t>个人基本信息，</w:t>
      </w:r>
      <w:r>
        <w:rPr>
          <w:rFonts w:hint="eastAsia"/>
          <w:sz w:val="28"/>
          <w:szCs w:val="28"/>
        </w:rPr>
        <w:t>以确保报名成功并防止</w:t>
      </w:r>
      <w:r w:rsidRPr="00651758">
        <w:rPr>
          <w:rFonts w:hint="eastAsia"/>
          <w:sz w:val="28"/>
          <w:szCs w:val="28"/>
        </w:rPr>
        <w:t>密码忘记</w:t>
      </w:r>
      <w:r>
        <w:rPr>
          <w:rFonts w:hint="eastAsia"/>
          <w:sz w:val="28"/>
          <w:szCs w:val="28"/>
        </w:rPr>
        <w:t>时</w:t>
      </w:r>
      <w:r w:rsidRPr="00651758">
        <w:rPr>
          <w:rFonts w:hint="eastAsia"/>
          <w:sz w:val="28"/>
          <w:szCs w:val="28"/>
        </w:rPr>
        <w:t>可以通过手机短信或填写的邮箱自行找回。</w:t>
      </w:r>
    </w:p>
    <w:p w:rsidR="00841E75" w:rsidRPr="00651758" w:rsidRDefault="00841E75" w:rsidP="008C1CC0">
      <w:pPr>
        <w:pStyle w:val="ListParagraph"/>
        <w:ind w:left="360" w:firstLineChars="0" w:firstLine="0"/>
        <w:rPr>
          <w:sz w:val="28"/>
          <w:szCs w:val="28"/>
        </w:rPr>
      </w:pPr>
      <w:r>
        <w:rPr>
          <w:noProof/>
        </w:rPr>
        <w:pict>
          <v:shape id="图片 7" o:spid="_x0000_i1028" type="#_x0000_t75" style="width:412.5pt;height:222.75pt;visibility:visible">
            <v:imagedata r:id="rId8" o:title=""/>
          </v:shape>
        </w:pict>
      </w:r>
    </w:p>
    <w:p w:rsidR="00841E75" w:rsidRPr="00704CAE" w:rsidRDefault="00841E75" w:rsidP="00704CAE">
      <w:pPr>
        <w:rPr>
          <w:sz w:val="28"/>
          <w:szCs w:val="28"/>
        </w:rPr>
      </w:pPr>
      <w:r w:rsidRPr="00704CAE">
        <w:rPr>
          <w:sz w:val="28"/>
          <w:szCs w:val="28"/>
        </w:rPr>
        <w:t xml:space="preserve">4. </w:t>
      </w:r>
      <w:r>
        <w:rPr>
          <w:rFonts w:hint="eastAsia"/>
          <w:sz w:val="28"/>
          <w:szCs w:val="28"/>
        </w:rPr>
        <w:t>完善基本信息后</w:t>
      </w:r>
      <w:r w:rsidRPr="00651758"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主页右侧的</w:t>
      </w:r>
      <w:r w:rsidRPr="00651758">
        <w:rPr>
          <w:rFonts w:hint="eastAsia"/>
          <w:sz w:val="28"/>
          <w:szCs w:val="28"/>
        </w:rPr>
        <w:t>业务直通车里点击“教务系统”</w:t>
      </w:r>
      <w:r>
        <w:rPr>
          <w:rFonts w:hint="eastAsia"/>
          <w:sz w:val="28"/>
          <w:szCs w:val="28"/>
        </w:rPr>
        <w:t>进入“</w:t>
      </w:r>
      <w:r w:rsidRPr="00AA794A">
        <w:rPr>
          <w:rFonts w:hint="eastAsia"/>
          <w:sz w:val="28"/>
          <w:szCs w:val="28"/>
        </w:rPr>
        <w:t>教务管理系统</w:t>
      </w:r>
      <w:r>
        <w:rPr>
          <w:rFonts w:hint="eastAsia"/>
          <w:sz w:val="28"/>
          <w:szCs w:val="28"/>
        </w:rPr>
        <w:t>”，</w:t>
      </w:r>
      <w:r w:rsidRPr="00704CAE">
        <w:rPr>
          <w:rFonts w:hint="eastAsia"/>
          <w:sz w:val="28"/>
          <w:szCs w:val="28"/>
        </w:rPr>
        <w:t>点击“考试报名”</w:t>
      </w:r>
      <w:r>
        <w:rPr>
          <w:rFonts w:hint="eastAsia"/>
          <w:sz w:val="28"/>
          <w:szCs w:val="28"/>
        </w:rPr>
        <w:t>，</w:t>
      </w:r>
      <w:r w:rsidRPr="00704CAE">
        <w:rPr>
          <w:rFonts w:hint="eastAsia"/>
          <w:sz w:val="28"/>
          <w:szCs w:val="28"/>
        </w:rPr>
        <w:t>选择报考语言级别点击“增加”</w:t>
      </w:r>
      <w:r>
        <w:rPr>
          <w:rFonts w:hint="eastAsia"/>
          <w:sz w:val="28"/>
          <w:szCs w:val="28"/>
        </w:rPr>
        <w:t>即可</w:t>
      </w:r>
      <w:r w:rsidRPr="00704CAE">
        <w:rPr>
          <w:rFonts w:hint="eastAsia"/>
          <w:sz w:val="28"/>
          <w:szCs w:val="28"/>
        </w:rPr>
        <w:t>。</w:t>
      </w:r>
    </w:p>
    <w:p w:rsidR="00841E75" w:rsidRDefault="00841E75" w:rsidP="002845C2">
      <w:pPr>
        <w:pStyle w:val="ListParagraph"/>
        <w:ind w:left="360" w:firstLineChars="0" w:firstLine="0"/>
      </w:pPr>
    </w:p>
    <w:p w:rsidR="00841E75" w:rsidRDefault="00841E75" w:rsidP="002845C2">
      <w:pPr>
        <w:pStyle w:val="ListParagraph"/>
        <w:ind w:left="360" w:firstLineChars="0" w:firstLine="0"/>
      </w:pPr>
    </w:p>
    <w:p w:rsidR="00841E75" w:rsidRDefault="00841E75" w:rsidP="002845C2">
      <w:pPr>
        <w:pStyle w:val="ListParagraph"/>
        <w:ind w:left="360" w:firstLineChars="0" w:firstLine="0"/>
      </w:pPr>
    </w:p>
    <w:p w:rsidR="00841E75" w:rsidRDefault="00841E75" w:rsidP="002845C2">
      <w:pPr>
        <w:pStyle w:val="ListParagraph"/>
        <w:ind w:left="360" w:firstLineChars="0" w:firstLine="0"/>
      </w:pPr>
      <w:r>
        <w:rPr>
          <w:noProof/>
        </w:rPr>
        <w:pict>
          <v:rect id="_x0000_s1030" style="position:absolute;left:0;text-align:left;margin-left:252pt;margin-top:85.8pt;width:36pt;height:31.2pt;z-index:251657216" strokecolor="red" strokeweight="2.25pt">
            <v:fill opacity="0"/>
          </v:rect>
        </w:pict>
      </w:r>
      <w:r>
        <w:rPr>
          <w:noProof/>
        </w:rPr>
        <w:pict>
          <v:shape id="图片 10" o:spid="_x0000_i1029" type="#_x0000_t75" style="width:412.5pt;height:222.75pt;visibility:visible">
            <v:imagedata r:id="rId9" o:title=""/>
          </v:shape>
        </w:pict>
      </w:r>
    </w:p>
    <w:p w:rsidR="00841E75" w:rsidRDefault="00841E75" w:rsidP="002845C2">
      <w:pPr>
        <w:pStyle w:val="ListParagraph"/>
        <w:ind w:left="360" w:firstLineChars="0" w:firstLine="0"/>
      </w:pPr>
    </w:p>
    <w:p w:rsidR="00841E75" w:rsidRDefault="00841E75" w:rsidP="002845C2">
      <w:pPr>
        <w:pStyle w:val="ListParagraph"/>
        <w:ind w:left="360" w:firstLineChars="0" w:firstLine="0"/>
      </w:pPr>
      <w:r>
        <w:rPr>
          <w:noProof/>
        </w:rPr>
        <w:pict>
          <v:rect id="_x0000_s1031" style="position:absolute;left:0;text-align:left;margin-left:387pt;margin-top:93.6pt;width:36pt;height:31.2pt;z-index:251660288" strokecolor="red" strokeweight="2.25pt">
            <v:fill opacity="0"/>
          </v:rect>
        </w:pict>
      </w:r>
      <w:r>
        <w:rPr>
          <w:noProof/>
        </w:rPr>
        <w:pict>
          <v:rect id="_x0000_s1032" style="position:absolute;left:0;text-align:left;margin-left:18pt;margin-top:78pt;width:36pt;height:31.2pt;z-index:251659264" strokecolor="red" strokeweight="2.25pt">
            <v:fill opacity="0"/>
          </v:rect>
        </w:pict>
      </w:r>
      <w:r>
        <w:rPr>
          <w:noProof/>
        </w:rPr>
        <w:pict>
          <v:rect id="_x0000_s1033" style="position:absolute;left:0;text-align:left;margin-left:126pt;margin-top:54.6pt;width:36pt;height:31.2pt;z-index:251658240" strokecolor="red" strokeweight="2.25pt">
            <v:fill opacity="0"/>
          </v:rect>
        </w:pict>
      </w:r>
      <w:r>
        <w:pict>
          <v:shape id="_x0000_i1030" type="#_x0000_t75" style="width:405pt;height:127.5pt">
            <v:imagedata r:id="rId10" o:title=""/>
          </v:shape>
        </w:pict>
      </w:r>
      <w:r w:rsidRPr="00704CAE">
        <w:rPr>
          <w:b/>
          <w:color w:val="FF0000"/>
          <w:sz w:val="28"/>
          <w:szCs w:val="28"/>
        </w:rPr>
        <w:t>5.</w:t>
      </w:r>
      <w:r w:rsidRPr="00704CAE">
        <w:rPr>
          <w:rFonts w:hint="eastAsia"/>
          <w:b/>
          <w:color w:val="FF0000"/>
          <w:sz w:val="28"/>
          <w:szCs w:val="28"/>
        </w:rPr>
        <w:t>重要说明：</w:t>
      </w:r>
    </w:p>
    <w:p w:rsidR="00841E75" w:rsidRDefault="00841E75" w:rsidP="002845C2">
      <w:pPr>
        <w:pStyle w:val="ListParagraph"/>
        <w:ind w:left="360" w:firstLineChars="0" w:firstLine="0"/>
        <w:rPr>
          <w:rFonts w:ascii="新宋体" w:eastAsia="新宋体" w:hAnsi="新宋体"/>
          <w:b/>
          <w:color w:val="0000FF"/>
          <w:sz w:val="30"/>
          <w:szCs w:val="30"/>
        </w:rPr>
      </w:pPr>
      <w:r w:rsidRPr="00704CAE">
        <w:rPr>
          <w:rFonts w:ascii="新宋体" w:eastAsia="新宋体" w:hAnsi="新宋体" w:hint="eastAsia"/>
          <w:b/>
          <w:color w:val="0000FF"/>
          <w:sz w:val="30"/>
          <w:szCs w:val="30"/>
        </w:rPr>
        <w:t>（</w:t>
      </w:r>
      <w:r w:rsidRPr="00704CAE">
        <w:rPr>
          <w:rFonts w:ascii="新宋体" w:eastAsia="新宋体" w:hAnsi="新宋体"/>
          <w:b/>
          <w:color w:val="0000FF"/>
          <w:sz w:val="30"/>
          <w:szCs w:val="30"/>
        </w:rPr>
        <w:t>1</w:t>
      </w:r>
      <w:r w:rsidRPr="00704CAE">
        <w:rPr>
          <w:rFonts w:ascii="新宋体" w:eastAsia="新宋体" w:hAnsi="新宋体" w:hint="eastAsia"/>
          <w:b/>
          <w:color w:val="0000FF"/>
          <w:sz w:val="30"/>
          <w:szCs w:val="30"/>
        </w:rPr>
        <w:t>）为了保证顺利报名成功，请同学们务必完善个人基本信息，</w:t>
      </w:r>
      <w:r w:rsidRPr="00115692">
        <w:rPr>
          <w:rFonts w:ascii="新宋体" w:eastAsia="新宋体" w:hAnsi="新宋体" w:hint="eastAsia"/>
          <w:b/>
          <w:color w:val="0000FF"/>
          <w:sz w:val="30"/>
          <w:szCs w:val="30"/>
        </w:rPr>
        <w:t>务必在不同的时间段再次登录报名系统查看是否报名成功，报名成功后无需上传照片。</w:t>
      </w:r>
    </w:p>
    <w:p w:rsidR="00841E75" w:rsidRPr="00D248F3" w:rsidRDefault="00841E75" w:rsidP="00D248F3">
      <w:pPr>
        <w:pStyle w:val="ListParagraph"/>
        <w:ind w:left="360" w:firstLineChars="0" w:firstLine="0"/>
        <w:rPr>
          <w:sz w:val="28"/>
          <w:szCs w:val="28"/>
        </w:rPr>
      </w:pPr>
      <w:r w:rsidRPr="00D248F3">
        <w:rPr>
          <w:rFonts w:hint="eastAsia"/>
          <w:sz w:val="28"/>
          <w:szCs w:val="28"/>
        </w:rPr>
        <w:t>（</w:t>
      </w:r>
      <w:r w:rsidRPr="00D248F3">
        <w:rPr>
          <w:sz w:val="28"/>
          <w:szCs w:val="28"/>
        </w:rPr>
        <w:t>2</w:t>
      </w:r>
      <w:r w:rsidRPr="00D248F3">
        <w:rPr>
          <w:rFonts w:hint="eastAsia"/>
          <w:sz w:val="28"/>
          <w:szCs w:val="28"/>
        </w:rPr>
        <w:t>）如果曾经修改过个人门户密码，为更改后的密码。如果忘记密码可以点击登录页面的忘记密码链接，通过手机短信或曾经填写的个人邮箱找回密码。如果不能自行找回可以持本人有效证件到图书馆</w:t>
      </w:r>
      <w:r w:rsidRPr="00D248F3">
        <w:rPr>
          <w:sz w:val="28"/>
          <w:szCs w:val="28"/>
        </w:rPr>
        <w:t>133</w:t>
      </w:r>
      <w:r w:rsidRPr="00D248F3">
        <w:rPr>
          <w:rFonts w:hint="eastAsia"/>
          <w:sz w:val="28"/>
          <w:szCs w:val="28"/>
        </w:rPr>
        <w:t>进行修改，修改密码时间为工作日上午</w:t>
      </w:r>
      <w:r w:rsidRPr="00D248F3">
        <w:rPr>
          <w:sz w:val="28"/>
          <w:szCs w:val="28"/>
        </w:rPr>
        <w:t>9</w:t>
      </w:r>
      <w:r w:rsidRPr="00D248F3">
        <w:rPr>
          <w:rFonts w:hint="eastAsia"/>
          <w:sz w:val="28"/>
          <w:szCs w:val="28"/>
        </w:rPr>
        <w:t>点到下午</w:t>
      </w:r>
      <w:r w:rsidRPr="00D248F3">
        <w:rPr>
          <w:sz w:val="28"/>
          <w:szCs w:val="28"/>
        </w:rPr>
        <w:t>5</w:t>
      </w:r>
      <w:r w:rsidRPr="00D248F3">
        <w:rPr>
          <w:rFonts w:hint="eastAsia"/>
          <w:sz w:val="28"/>
          <w:szCs w:val="28"/>
        </w:rPr>
        <w:t>点。咨询电话：</w:t>
      </w:r>
      <w:r w:rsidRPr="00D248F3">
        <w:rPr>
          <w:sz w:val="28"/>
          <w:szCs w:val="28"/>
        </w:rPr>
        <w:t>85811936.</w:t>
      </w:r>
    </w:p>
    <w:sectPr w:rsidR="00841E75" w:rsidRPr="00D248F3" w:rsidSect="00803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6EFF"/>
    <w:multiLevelType w:val="hybridMultilevel"/>
    <w:tmpl w:val="AB9E5DA2"/>
    <w:lvl w:ilvl="0" w:tplc="98A222B4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1941363"/>
    <w:multiLevelType w:val="hybridMultilevel"/>
    <w:tmpl w:val="5EC051FC"/>
    <w:lvl w:ilvl="0" w:tplc="99D03F28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5C2"/>
    <w:rsid w:val="000677C3"/>
    <w:rsid w:val="0008459F"/>
    <w:rsid w:val="00115692"/>
    <w:rsid w:val="001F5AC1"/>
    <w:rsid w:val="002845C2"/>
    <w:rsid w:val="003B5C5B"/>
    <w:rsid w:val="004268E2"/>
    <w:rsid w:val="00457B5E"/>
    <w:rsid w:val="0060328B"/>
    <w:rsid w:val="00651758"/>
    <w:rsid w:val="00656EE0"/>
    <w:rsid w:val="006A070F"/>
    <w:rsid w:val="00704CAE"/>
    <w:rsid w:val="00735E04"/>
    <w:rsid w:val="008032A6"/>
    <w:rsid w:val="00841E75"/>
    <w:rsid w:val="008C1CC0"/>
    <w:rsid w:val="009A3D21"/>
    <w:rsid w:val="00A70A4B"/>
    <w:rsid w:val="00A97491"/>
    <w:rsid w:val="00AA794A"/>
    <w:rsid w:val="00C00FFC"/>
    <w:rsid w:val="00D248F3"/>
    <w:rsid w:val="00F41B83"/>
    <w:rsid w:val="00FB1102"/>
    <w:rsid w:val="00FE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2A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845C2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2845C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45C2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262</TotalTime>
  <Pages>3</Pages>
  <Words>71</Words>
  <Characters>406</Characters>
  <Application>Microsoft Office Outlook</Application>
  <DocSecurity>0</DocSecurity>
  <Lines>0</Lines>
  <Paragraphs>0</Paragraphs>
  <ScaleCrop>false</ScaleCrop>
  <Company>Lenovo (Beijing)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grf</dc:creator>
  <cp:keywords/>
  <dc:description/>
  <cp:lastModifiedBy>孙荪</cp:lastModifiedBy>
  <cp:revision>8</cp:revision>
  <dcterms:created xsi:type="dcterms:W3CDTF">2017-03-01T02:38:00Z</dcterms:created>
  <dcterms:modified xsi:type="dcterms:W3CDTF">2017-03-05T01:43:00Z</dcterms:modified>
</cp:coreProperties>
</file>